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E152C2A" w14:textId="467F40ED" w:rsidR="00344ED8" w:rsidRPr="00052570" w:rsidRDefault="00F5079E" w:rsidP="000738F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BBFE2F5" wp14:editId="63D03B49">
                <wp:simplePos x="0" y="0"/>
                <wp:positionH relativeFrom="column">
                  <wp:posOffset>4429760</wp:posOffset>
                </wp:positionH>
                <wp:positionV relativeFrom="paragraph">
                  <wp:posOffset>-525145</wp:posOffset>
                </wp:positionV>
                <wp:extent cx="1739900" cy="1332865"/>
                <wp:effectExtent l="635" t="0" r="254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7F804" w14:textId="6D92B732" w:rsidR="000738FF" w:rsidRDefault="00F507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C14B2D" wp14:editId="36EAECFF">
                                  <wp:extent cx="1552575" cy="1085850"/>
                                  <wp:effectExtent l="0" t="0" r="0" b="0"/>
                                  <wp:docPr id="2" name="Picture 2" descr="WF logo 300dpi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F logo 300dpi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BBFE2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8pt;margin-top:-41.35pt;width:137pt;height:104.95pt;z-index: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" stroked="f">
                <v:textbox style="mso-fit-shape-to-text:t">
                  <w:txbxContent>
                    <w:p w14:paraId="4E07F804" w14:textId="6D92B732" w:rsidR="000738FF" w:rsidRDefault="00F507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C14B2D" wp14:editId="36EAECFF">
                            <wp:extent cx="1552575" cy="1085850"/>
                            <wp:effectExtent l="0" t="0" r="0" b="0"/>
                            <wp:docPr id="2" name="Picture 2" descr="WF logo 300dpi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F logo 300dpi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0798">
        <w:rPr>
          <w:rFonts w:ascii="Arial" w:hAnsi="Arial" w:cs="Arial"/>
          <w:sz w:val="24"/>
          <w:szCs w:val="24"/>
        </w:rPr>
        <w:t xml:space="preserve">  </w:t>
      </w:r>
    </w:p>
    <w:p w14:paraId="4D4C16E8" w14:textId="77777777" w:rsidR="008A31C1" w:rsidRDefault="008A31C1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179F57" w14:textId="77777777" w:rsidR="008A31C1" w:rsidRDefault="008A31C1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48BD5F" w14:textId="77777777" w:rsidR="00EF2003" w:rsidRPr="00052570" w:rsidRDefault="004F7AE4" w:rsidP="0005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2570">
        <w:rPr>
          <w:rFonts w:ascii="Arial" w:hAnsi="Arial" w:cs="Arial"/>
          <w:b/>
          <w:sz w:val="24"/>
          <w:szCs w:val="24"/>
          <w:u w:val="single"/>
        </w:rPr>
        <w:t>JOB DESCRIPTION</w:t>
      </w:r>
    </w:p>
    <w:p w14:paraId="0595CD97" w14:textId="77777777" w:rsidR="00362DE8" w:rsidRPr="00052570" w:rsidRDefault="00362DE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FCD8CB" w14:textId="36471A4A" w:rsidR="00344ED8" w:rsidRPr="00052570" w:rsidRDefault="00344ED8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 xml:space="preserve">Job Title: </w:t>
      </w:r>
      <w:r w:rsidR="00717C3C">
        <w:rPr>
          <w:rFonts w:ascii="Arial" w:hAnsi="Arial" w:cs="Arial"/>
          <w:b/>
          <w:sz w:val="24"/>
          <w:szCs w:val="24"/>
        </w:rPr>
        <w:t>Trading</w:t>
      </w:r>
      <w:r w:rsidR="00D6595A">
        <w:rPr>
          <w:rFonts w:ascii="Arial" w:hAnsi="Arial" w:cs="Arial"/>
          <w:b/>
          <w:sz w:val="24"/>
          <w:szCs w:val="24"/>
        </w:rPr>
        <w:t xml:space="preserve"> Manager</w:t>
      </w:r>
    </w:p>
    <w:p w14:paraId="2515D3C4" w14:textId="77777777"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69CEE2" w14:textId="05A253BD" w:rsidR="004301C5" w:rsidRDefault="004301C5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Salary</w:t>
      </w:r>
      <w:r w:rsidRPr="00052570">
        <w:rPr>
          <w:rFonts w:ascii="Arial" w:hAnsi="Arial" w:cs="Arial"/>
          <w:sz w:val="24"/>
          <w:szCs w:val="24"/>
        </w:rPr>
        <w:t xml:space="preserve">: </w:t>
      </w:r>
      <w:r w:rsidR="00F35361" w:rsidRPr="00F35361">
        <w:rPr>
          <w:rFonts w:ascii="Arial" w:hAnsi="Arial" w:cs="Arial"/>
          <w:sz w:val="24"/>
          <w:szCs w:val="24"/>
        </w:rPr>
        <w:t>circa £</w:t>
      </w:r>
      <w:r w:rsidR="00F61324">
        <w:rPr>
          <w:rFonts w:ascii="Arial" w:hAnsi="Arial" w:cs="Arial"/>
          <w:sz w:val="24"/>
          <w:szCs w:val="24"/>
        </w:rPr>
        <w:t xml:space="preserve">16 - </w:t>
      </w:r>
      <w:r w:rsidR="00A14A9B">
        <w:rPr>
          <w:rFonts w:ascii="Arial" w:hAnsi="Arial" w:cs="Arial"/>
          <w:sz w:val="24"/>
          <w:szCs w:val="24"/>
        </w:rPr>
        <w:t>17</w:t>
      </w:r>
      <w:r w:rsidR="009F34C2">
        <w:rPr>
          <w:rFonts w:ascii="Arial" w:hAnsi="Arial" w:cs="Arial"/>
          <w:sz w:val="24"/>
          <w:szCs w:val="24"/>
        </w:rPr>
        <w:t>k pro rata</w:t>
      </w:r>
      <w:r w:rsidR="000278FF">
        <w:rPr>
          <w:rFonts w:ascii="Arial" w:hAnsi="Arial" w:cs="Arial"/>
          <w:sz w:val="24"/>
          <w:szCs w:val="24"/>
        </w:rPr>
        <w:t xml:space="preserve"> dependent on experience</w:t>
      </w:r>
    </w:p>
    <w:p w14:paraId="63329548" w14:textId="77777777" w:rsidR="00F35361" w:rsidRDefault="00F35361" w:rsidP="0005257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95DB8D" w14:textId="53C876E5" w:rsidR="00F35361" w:rsidRPr="00F35361" w:rsidRDefault="00F35361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35361">
        <w:rPr>
          <w:rFonts w:ascii="Arial" w:hAnsi="Arial" w:cs="Arial"/>
          <w:b/>
          <w:sz w:val="24"/>
          <w:szCs w:val="24"/>
        </w:rPr>
        <w:t>Hours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472F03">
        <w:rPr>
          <w:rFonts w:ascii="Arial" w:hAnsi="Arial" w:cs="Arial"/>
          <w:sz w:val="24"/>
          <w:szCs w:val="24"/>
        </w:rPr>
        <w:t>37</w:t>
      </w:r>
      <w:r w:rsidRPr="00F35361">
        <w:rPr>
          <w:rFonts w:ascii="Arial" w:hAnsi="Arial" w:cs="Arial"/>
          <w:sz w:val="24"/>
          <w:szCs w:val="24"/>
        </w:rPr>
        <w:t xml:space="preserve"> hours per week</w:t>
      </w:r>
      <w:r w:rsidR="009F34C2">
        <w:rPr>
          <w:rFonts w:ascii="Arial" w:hAnsi="Arial" w:cs="Arial"/>
          <w:sz w:val="24"/>
          <w:szCs w:val="24"/>
        </w:rPr>
        <w:t>, seasonal to cover The Monkey Sanctuary opening times, March to end of October</w:t>
      </w:r>
      <w:r w:rsidR="00F9720B">
        <w:rPr>
          <w:rFonts w:ascii="Arial" w:hAnsi="Arial" w:cs="Arial"/>
          <w:sz w:val="24"/>
          <w:szCs w:val="24"/>
        </w:rPr>
        <w:t xml:space="preserve">, including </w:t>
      </w:r>
      <w:r w:rsidR="00F5079E">
        <w:rPr>
          <w:rFonts w:ascii="Arial" w:hAnsi="Arial" w:cs="Arial"/>
          <w:sz w:val="24"/>
          <w:szCs w:val="24"/>
        </w:rPr>
        <w:t>Saturday</w:t>
      </w:r>
      <w:r w:rsidR="00F9720B">
        <w:rPr>
          <w:rFonts w:ascii="Arial" w:hAnsi="Arial" w:cs="Arial"/>
          <w:sz w:val="24"/>
          <w:szCs w:val="24"/>
        </w:rPr>
        <w:t>s</w:t>
      </w:r>
      <w:r w:rsidR="00F5079E">
        <w:rPr>
          <w:rFonts w:ascii="Arial" w:hAnsi="Arial" w:cs="Arial"/>
          <w:sz w:val="24"/>
          <w:szCs w:val="24"/>
        </w:rPr>
        <w:t xml:space="preserve"> and Sunday</w:t>
      </w:r>
      <w:r w:rsidR="00F9720B">
        <w:rPr>
          <w:rFonts w:ascii="Arial" w:hAnsi="Arial" w:cs="Arial"/>
          <w:sz w:val="24"/>
          <w:szCs w:val="24"/>
        </w:rPr>
        <w:t>s</w:t>
      </w:r>
      <w:r w:rsidR="00F5079E">
        <w:rPr>
          <w:rFonts w:ascii="Arial" w:hAnsi="Arial" w:cs="Arial"/>
          <w:sz w:val="24"/>
          <w:szCs w:val="24"/>
        </w:rPr>
        <w:t>.</w:t>
      </w:r>
    </w:p>
    <w:p w14:paraId="5E147561" w14:textId="77777777"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E7FD2D" w14:textId="7F3BAA82" w:rsidR="00344ED8" w:rsidRPr="00052570" w:rsidRDefault="00344ED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Responsible to</w:t>
      </w:r>
      <w:r w:rsidRPr="00052570">
        <w:rPr>
          <w:rFonts w:ascii="Arial" w:hAnsi="Arial" w:cs="Arial"/>
          <w:sz w:val="24"/>
          <w:szCs w:val="24"/>
        </w:rPr>
        <w:t xml:space="preserve">: </w:t>
      </w:r>
      <w:r w:rsidR="00480798">
        <w:rPr>
          <w:rFonts w:ascii="Arial" w:hAnsi="Arial" w:cs="Arial"/>
          <w:sz w:val="24"/>
          <w:szCs w:val="24"/>
        </w:rPr>
        <w:t>Director</w:t>
      </w:r>
      <w:r w:rsidR="00515FB5">
        <w:rPr>
          <w:rFonts w:ascii="Arial" w:hAnsi="Arial" w:cs="Arial"/>
          <w:sz w:val="24"/>
          <w:szCs w:val="24"/>
        </w:rPr>
        <w:t xml:space="preserve"> </w:t>
      </w:r>
    </w:p>
    <w:p w14:paraId="4BE8999D" w14:textId="77777777"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59F5F3" w14:textId="6F758133" w:rsidR="00344ED8" w:rsidRPr="00052570" w:rsidRDefault="009F28B3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Responsible for</w:t>
      </w:r>
      <w:r w:rsidRPr="00052570">
        <w:rPr>
          <w:rFonts w:ascii="Arial" w:hAnsi="Arial" w:cs="Arial"/>
          <w:sz w:val="24"/>
          <w:szCs w:val="24"/>
        </w:rPr>
        <w:t xml:space="preserve">:  </w:t>
      </w:r>
      <w:r w:rsidR="009F34C2">
        <w:rPr>
          <w:rFonts w:ascii="Arial" w:hAnsi="Arial" w:cs="Arial"/>
          <w:sz w:val="24"/>
          <w:szCs w:val="24"/>
        </w:rPr>
        <w:t xml:space="preserve">Café staff, </w:t>
      </w:r>
      <w:r w:rsidR="00472F03">
        <w:rPr>
          <w:rFonts w:ascii="Arial" w:hAnsi="Arial" w:cs="Arial"/>
          <w:sz w:val="24"/>
          <w:szCs w:val="24"/>
        </w:rPr>
        <w:t xml:space="preserve">retail </w:t>
      </w:r>
      <w:r w:rsidR="009F34C2">
        <w:rPr>
          <w:rFonts w:ascii="Arial" w:hAnsi="Arial" w:cs="Arial"/>
          <w:sz w:val="24"/>
          <w:szCs w:val="24"/>
        </w:rPr>
        <w:t xml:space="preserve">and admission </w:t>
      </w:r>
      <w:r w:rsidR="00472F03">
        <w:rPr>
          <w:rFonts w:ascii="Arial" w:hAnsi="Arial" w:cs="Arial"/>
          <w:sz w:val="24"/>
          <w:szCs w:val="24"/>
        </w:rPr>
        <w:t>assistants</w:t>
      </w:r>
    </w:p>
    <w:p w14:paraId="573D43EB" w14:textId="77777777"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6363A3" w14:textId="77777777" w:rsidR="000E6E2A" w:rsidRPr="00052570" w:rsidRDefault="00362DE8" w:rsidP="000525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2570">
        <w:rPr>
          <w:rFonts w:ascii="Arial" w:hAnsi="Arial" w:cs="Arial"/>
          <w:b/>
          <w:sz w:val="24"/>
          <w:szCs w:val="24"/>
        </w:rPr>
        <w:t>Charity</w:t>
      </w:r>
      <w:r w:rsidR="005B1B03">
        <w:rPr>
          <w:rFonts w:ascii="Arial" w:hAnsi="Arial" w:cs="Arial"/>
          <w:b/>
          <w:sz w:val="24"/>
          <w:szCs w:val="24"/>
        </w:rPr>
        <w:t xml:space="preserve"> and organisation o</w:t>
      </w:r>
      <w:r w:rsidRPr="00052570">
        <w:rPr>
          <w:rFonts w:ascii="Arial" w:hAnsi="Arial" w:cs="Arial"/>
          <w:b/>
          <w:sz w:val="24"/>
          <w:szCs w:val="24"/>
        </w:rPr>
        <w:t>verview</w:t>
      </w:r>
      <w:r w:rsidRPr="00052570">
        <w:rPr>
          <w:rFonts w:ascii="Arial" w:hAnsi="Arial" w:cs="Arial"/>
          <w:sz w:val="24"/>
          <w:szCs w:val="24"/>
        </w:rPr>
        <w:t>:  Wild Futures is a leader in the field of primate welfare and conservation, environmental education and sustainable practice.  Based at our flagship proje</w:t>
      </w:r>
      <w:r w:rsidR="006856F9">
        <w:rPr>
          <w:rFonts w:ascii="Arial" w:hAnsi="Arial" w:cs="Arial"/>
          <w:sz w:val="24"/>
          <w:szCs w:val="24"/>
        </w:rPr>
        <w:t>ct</w:t>
      </w:r>
      <w:r w:rsidR="005B1B03">
        <w:rPr>
          <w:rFonts w:ascii="Arial" w:hAnsi="Arial" w:cs="Arial"/>
          <w:sz w:val="24"/>
          <w:szCs w:val="24"/>
        </w:rPr>
        <w:t>,</w:t>
      </w:r>
      <w:r w:rsidR="006856F9">
        <w:rPr>
          <w:rFonts w:ascii="Arial" w:hAnsi="Arial" w:cs="Arial"/>
          <w:sz w:val="24"/>
          <w:szCs w:val="24"/>
        </w:rPr>
        <w:t xml:space="preserve"> The Monkey Sanctuary in Looe</w:t>
      </w:r>
      <w:r w:rsidR="00FD0EE2">
        <w:rPr>
          <w:rFonts w:ascii="Arial" w:hAnsi="Arial" w:cs="Arial"/>
          <w:sz w:val="24"/>
          <w:szCs w:val="24"/>
        </w:rPr>
        <w:t>, Cornwall</w:t>
      </w:r>
      <w:r w:rsidR="005B1B03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5B1B03">
        <w:rPr>
          <w:rFonts w:ascii="Arial" w:hAnsi="Arial" w:cs="Arial"/>
          <w:sz w:val="24"/>
          <w:szCs w:val="24"/>
        </w:rPr>
        <w:t>Wild</w:t>
      </w:r>
      <w:proofErr w:type="gramEnd"/>
      <w:r w:rsidR="005B1B03">
        <w:rPr>
          <w:rFonts w:ascii="Arial" w:hAnsi="Arial" w:cs="Arial"/>
          <w:sz w:val="24"/>
          <w:szCs w:val="24"/>
        </w:rPr>
        <w:t xml:space="preserve"> Futures Trading is the retail subsidiary of the charity, responsible for the café </w:t>
      </w:r>
      <w:r w:rsidR="00F9287C">
        <w:rPr>
          <w:rFonts w:ascii="Arial" w:hAnsi="Arial" w:cs="Arial"/>
          <w:sz w:val="24"/>
          <w:szCs w:val="24"/>
        </w:rPr>
        <w:t>and shop</w:t>
      </w:r>
      <w:r w:rsidR="001E29E8">
        <w:rPr>
          <w:rFonts w:ascii="Arial" w:hAnsi="Arial" w:cs="Arial"/>
          <w:sz w:val="24"/>
          <w:szCs w:val="24"/>
        </w:rPr>
        <w:t xml:space="preserve"> and online shop</w:t>
      </w:r>
      <w:r w:rsidR="00F9287C">
        <w:rPr>
          <w:rFonts w:ascii="Arial" w:hAnsi="Arial" w:cs="Arial"/>
          <w:sz w:val="24"/>
          <w:szCs w:val="24"/>
        </w:rPr>
        <w:t xml:space="preserve">, </w:t>
      </w:r>
      <w:r w:rsidR="001E29E8">
        <w:rPr>
          <w:rFonts w:ascii="Arial" w:hAnsi="Arial" w:cs="Arial"/>
          <w:sz w:val="24"/>
          <w:szCs w:val="24"/>
        </w:rPr>
        <w:t>all</w:t>
      </w:r>
      <w:r w:rsidR="00F9287C">
        <w:rPr>
          <w:rFonts w:ascii="Arial" w:hAnsi="Arial" w:cs="Arial"/>
          <w:sz w:val="24"/>
          <w:szCs w:val="24"/>
        </w:rPr>
        <w:t xml:space="preserve"> of which serve to help fund the charity’s work, while providing an opportunity </w:t>
      </w:r>
      <w:r w:rsidR="00A3212E">
        <w:rPr>
          <w:rFonts w:ascii="Arial" w:hAnsi="Arial" w:cs="Arial"/>
          <w:sz w:val="24"/>
          <w:szCs w:val="24"/>
        </w:rPr>
        <w:t>to demonstrate a practical example of the welfare</w:t>
      </w:r>
      <w:r w:rsidR="00F9287C">
        <w:rPr>
          <w:rFonts w:ascii="Arial" w:hAnsi="Arial" w:cs="Arial"/>
          <w:sz w:val="24"/>
          <w:szCs w:val="24"/>
        </w:rPr>
        <w:t xml:space="preserve"> and sustainability </w:t>
      </w:r>
      <w:r w:rsidR="00A3212E">
        <w:rPr>
          <w:rFonts w:ascii="Arial" w:hAnsi="Arial" w:cs="Arial"/>
          <w:sz w:val="24"/>
          <w:szCs w:val="24"/>
        </w:rPr>
        <w:t>ethics of the charity.</w:t>
      </w:r>
    </w:p>
    <w:p w14:paraId="53F2592D" w14:textId="77777777" w:rsidR="00052570" w:rsidRDefault="00052570" w:rsidP="000525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35401F2" w14:textId="05B505F4" w:rsidR="00472F03" w:rsidRPr="00717C3C" w:rsidRDefault="002F3540" w:rsidP="002E7FDB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E6E2A">
        <w:rPr>
          <w:rFonts w:ascii="Arial" w:hAnsi="Arial" w:cs="Arial"/>
          <w:b/>
          <w:sz w:val="24"/>
          <w:szCs w:val="24"/>
        </w:rPr>
        <w:t>J</w:t>
      </w:r>
      <w:r w:rsidRPr="0037243C">
        <w:rPr>
          <w:rFonts w:ascii="Arial" w:hAnsi="Arial" w:cs="Arial"/>
          <w:b/>
          <w:sz w:val="24"/>
          <w:szCs w:val="24"/>
        </w:rPr>
        <w:t>ob Summary:</w:t>
      </w:r>
      <w:r w:rsidRPr="0037243C">
        <w:rPr>
          <w:rFonts w:ascii="Arial" w:hAnsi="Arial" w:cs="Arial"/>
          <w:sz w:val="24"/>
          <w:szCs w:val="24"/>
        </w:rPr>
        <w:t xml:space="preserve">  </w:t>
      </w:r>
      <w:r w:rsidR="00D16D5F" w:rsidRPr="0037243C">
        <w:rPr>
          <w:rFonts w:ascii="Arial" w:hAnsi="Arial" w:cs="Arial"/>
          <w:sz w:val="24"/>
          <w:szCs w:val="24"/>
        </w:rPr>
        <w:t>T</w:t>
      </w:r>
      <w:r w:rsidR="00D16D5F" w:rsidRPr="0037243C">
        <w:rPr>
          <w:rFonts w:ascii="Arial" w:hAnsi="Arial" w:cs="Arial"/>
          <w:color w:val="000000"/>
          <w:sz w:val="24"/>
          <w:szCs w:val="24"/>
        </w:rPr>
        <w:t>he m</w:t>
      </w:r>
      <w:r w:rsidR="00F5079E">
        <w:rPr>
          <w:rFonts w:ascii="Arial" w:hAnsi="Arial" w:cs="Arial"/>
          <w:color w:val="000000"/>
          <w:sz w:val="24"/>
          <w:szCs w:val="24"/>
        </w:rPr>
        <w:t xml:space="preserve">anager is required to supervise the shop, </w:t>
      </w:r>
      <w:r w:rsidR="00472F03">
        <w:rPr>
          <w:rFonts w:ascii="Arial" w:hAnsi="Arial" w:cs="Arial"/>
          <w:color w:val="000000"/>
          <w:sz w:val="24"/>
          <w:szCs w:val="24"/>
        </w:rPr>
        <w:t xml:space="preserve">café </w:t>
      </w:r>
      <w:r w:rsidR="00F5079E">
        <w:rPr>
          <w:rFonts w:ascii="Arial" w:hAnsi="Arial" w:cs="Arial"/>
          <w:color w:val="000000"/>
          <w:sz w:val="24"/>
          <w:szCs w:val="24"/>
        </w:rPr>
        <w:t xml:space="preserve">and admissions desk </w:t>
      </w:r>
      <w:r w:rsidR="00472F03">
        <w:rPr>
          <w:rFonts w:ascii="Arial" w:hAnsi="Arial" w:cs="Arial"/>
          <w:color w:val="000000"/>
          <w:sz w:val="24"/>
          <w:szCs w:val="24"/>
        </w:rPr>
        <w:t>on The Monkey Sanctuary site</w:t>
      </w:r>
      <w:r w:rsidR="006E6998">
        <w:rPr>
          <w:rFonts w:ascii="Arial" w:hAnsi="Arial" w:cs="Arial"/>
          <w:color w:val="000000"/>
          <w:sz w:val="24"/>
          <w:szCs w:val="24"/>
        </w:rPr>
        <w:t>,</w:t>
      </w:r>
      <w:r w:rsidR="009F34C2">
        <w:rPr>
          <w:rFonts w:ascii="Arial" w:hAnsi="Arial" w:cs="Arial"/>
          <w:color w:val="000000"/>
          <w:sz w:val="24"/>
          <w:szCs w:val="24"/>
        </w:rPr>
        <w:t xml:space="preserve"> as well as the online shop</w:t>
      </w:r>
      <w:r w:rsidR="00472F03">
        <w:rPr>
          <w:rFonts w:ascii="Arial" w:hAnsi="Arial" w:cs="Arial"/>
          <w:color w:val="000000"/>
          <w:sz w:val="24"/>
          <w:szCs w:val="24"/>
        </w:rPr>
        <w:t>.</w:t>
      </w:r>
      <w:r w:rsidR="001E29E8">
        <w:rPr>
          <w:rFonts w:ascii="Arial" w:hAnsi="Arial" w:cs="Arial"/>
          <w:color w:val="000000"/>
          <w:sz w:val="24"/>
          <w:szCs w:val="24"/>
        </w:rPr>
        <w:t xml:space="preserve"> </w:t>
      </w:r>
      <w:r w:rsidR="00717C3C">
        <w:rPr>
          <w:rFonts w:ascii="Arial" w:hAnsi="Arial" w:cs="Arial"/>
          <w:sz w:val="24"/>
          <w:szCs w:val="24"/>
        </w:rPr>
        <w:t xml:space="preserve">The Trading Manager will be </w:t>
      </w:r>
      <w:r w:rsidR="00717C3C" w:rsidRPr="00717C3C">
        <w:rPr>
          <w:rFonts w:ascii="Arial" w:hAnsi="Arial" w:cs="Arial"/>
          <w:sz w:val="24"/>
          <w:szCs w:val="24"/>
        </w:rPr>
        <w:t>striving to ma</w:t>
      </w:r>
      <w:r w:rsidR="00717C3C">
        <w:rPr>
          <w:rFonts w:ascii="Arial" w:hAnsi="Arial" w:cs="Arial"/>
          <w:sz w:val="24"/>
          <w:szCs w:val="24"/>
        </w:rPr>
        <w:t xml:space="preserve">ximise profits for the charity while </w:t>
      </w:r>
      <w:r w:rsidR="00717C3C" w:rsidRPr="00717C3C">
        <w:rPr>
          <w:rFonts w:ascii="Arial" w:hAnsi="Arial" w:cs="Arial"/>
          <w:sz w:val="24"/>
          <w:szCs w:val="24"/>
        </w:rPr>
        <w:t xml:space="preserve">responsible for every aspect of the day-to-day supervision of the café and the shop on site, including sales, staff, </w:t>
      </w:r>
      <w:proofErr w:type="gramStart"/>
      <w:r w:rsidR="00717C3C" w:rsidRPr="00717C3C">
        <w:rPr>
          <w:rFonts w:ascii="Arial" w:hAnsi="Arial" w:cs="Arial"/>
          <w:sz w:val="24"/>
          <w:szCs w:val="24"/>
        </w:rPr>
        <w:t>stock</w:t>
      </w:r>
      <w:proofErr w:type="gramEnd"/>
      <w:r w:rsidR="00717C3C" w:rsidRPr="00717C3C">
        <w:rPr>
          <w:rFonts w:ascii="Arial" w:hAnsi="Arial" w:cs="Arial"/>
          <w:sz w:val="24"/>
          <w:szCs w:val="24"/>
        </w:rPr>
        <w:t xml:space="preserve"> and resource management</w:t>
      </w:r>
      <w:r w:rsidR="00717C3C">
        <w:rPr>
          <w:rFonts w:ascii="Arial" w:hAnsi="Arial" w:cs="Arial"/>
          <w:sz w:val="24"/>
          <w:szCs w:val="24"/>
        </w:rPr>
        <w:t>.</w:t>
      </w:r>
      <w:r w:rsidR="00A14A9B">
        <w:rPr>
          <w:rFonts w:ascii="Arial" w:hAnsi="Arial" w:cs="Arial"/>
          <w:sz w:val="24"/>
          <w:szCs w:val="24"/>
        </w:rPr>
        <w:t xml:space="preserve"> Catering for visitors varies through the open </w:t>
      </w:r>
      <w:proofErr w:type="gramStart"/>
      <w:r w:rsidR="00A14A9B">
        <w:rPr>
          <w:rFonts w:ascii="Arial" w:hAnsi="Arial" w:cs="Arial"/>
          <w:sz w:val="24"/>
          <w:szCs w:val="24"/>
        </w:rPr>
        <w:t>season,</w:t>
      </w:r>
      <w:proofErr w:type="gramEnd"/>
      <w:r w:rsidR="00A14A9B">
        <w:rPr>
          <w:rFonts w:ascii="Arial" w:hAnsi="Arial" w:cs="Arial"/>
          <w:sz w:val="24"/>
          <w:szCs w:val="24"/>
        </w:rPr>
        <w:t xml:space="preserve"> with the main café open only for the peak holiday periods.</w:t>
      </w:r>
    </w:p>
    <w:p w14:paraId="18DB584A" w14:textId="77777777" w:rsidR="002F3540" w:rsidRPr="0037243C" w:rsidRDefault="0037243C" w:rsidP="002E7FDB">
      <w:pPr>
        <w:spacing w:after="0" w:line="240" w:lineRule="auto"/>
        <w:rPr>
          <w:rFonts w:ascii="Arial" w:hAnsi="Arial" w:cs="Arial"/>
          <w:color w:val="000000"/>
          <w:sz w:val="24"/>
          <w:szCs w:val="24"/>
          <w:highlight w:val="yellow"/>
        </w:rPr>
      </w:pPr>
      <w:r w:rsidRPr="000E6E2A">
        <w:rPr>
          <w:rFonts w:ascii="Arial" w:hAnsi="Arial" w:cs="Arial"/>
          <w:sz w:val="24"/>
          <w:szCs w:val="24"/>
        </w:rPr>
        <w:t xml:space="preserve">The role requires a team player who understands and works with the Wild Futures objects, aims and ethos, with excellent attention to detail, ensuring that all </w:t>
      </w:r>
      <w:r w:rsidR="00515FB5">
        <w:rPr>
          <w:rFonts w:ascii="Arial" w:hAnsi="Arial" w:cs="Arial"/>
          <w:sz w:val="24"/>
          <w:szCs w:val="24"/>
        </w:rPr>
        <w:t>visitors and staff</w:t>
      </w:r>
      <w:r w:rsidRPr="000E6E2A">
        <w:rPr>
          <w:rFonts w:ascii="Arial" w:hAnsi="Arial" w:cs="Arial"/>
          <w:sz w:val="24"/>
          <w:szCs w:val="24"/>
        </w:rPr>
        <w:t xml:space="preserve"> feel valued. </w:t>
      </w:r>
    </w:p>
    <w:p w14:paraId="31D6CB47" w14:textId="77777777" w:rsidR="00052570" w:rsidRDefault="00052570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D1E4CE" w14:textId="11F38636" w:rsidR="00035FB0" w:rsidRDefault="00035FB0" w:rsidP="00052570">
      <w:pPr>
        <w:pStyle w:val="Heading1"/>
        <w:rPr>
          <w:rFonts w:eastAsia="Calibri" w:cs="Arial"/>
          <w:bCs w:val="0"/>
          <w:sz w:val="24"/>
        </w:rPr>
      </w:pPr>
      <w:r w:rsidRPr="00052570">
        <w:rPr>
          <w:rFonts w:eastAsia="Calibri" w:cs="Arial"/>
          <w:bCs w:val="0"/>
          <w:sz w:val="24"/>
        </w:rPr>
        <w:t>Skills &amp; Qualifications</w:t>
      </w:r>
      <w:r w:rsidR="002A76F8" w:rsidRPr="00052570">
        <w:rPr>
          <w:rFonts w:eastAsia="Calibri" w:cs="Arial"/>
          <w:bCs w:val="0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035FB0" w:rsidRPr="00052570" w14:paraId="76CE80B0" w14:textId="77777777" w:rsidTr="00886A97">
        <w:trPr>
          <w:trHeight w:val="4597"/>
        </w:trPr>
        <w:tc>
          <w:tcPr>
            <w:tcW w:w="4621" w:type="dxa"/>
          </w:tcPr>
          <w:p w14:paraId="4D81E82C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2570">
              <w:rPr>
                <w:rFonts w:ascii="Arial" w:hAnsi="Arial" w:cs="Arial"/>
                <w:sz w:val="20"/>
                <w:szCs w:val="20"/>
                <w:u w:val="single"/>
              </w:rPr>
              <w:t>Essential</w:t>
            </w:r>
          </w:p>
          <w:p w14:paraId="0BB4B64F" w14:textId="77777777" w:rsidR="00461C46" w:rsidRDefault="00461C4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61C46">
              <w:rPr>
                <w:rFonts w:ascii="Arial" w:hAnsi="Arial" w:cs="Arial"/>
                <w:sz w:val="20"/>
                <w:szCs w:val="20"/>
              </w:rPr>
              <w:t>Demonstrate dedication to organisation goals rather than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1C46">
              <w:rPr>
                <w:rFonts w:ascii="Arial" w:hAnsi="Arial" w:cs="Arial"/>
                <w:sz w:val="20"/>
                <w:szCs w:val="20"/>
              </w:rPr>
              <w:t>individual gain.</w:t>
            </w:r>
          </w:p>
          <w:p w14:paraId="2EC2A268" w14:textId="77777777" w:rsidR="00203BC6" w:rsidRDefault="00203BC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70865B" w14:textId="65DF287F" w:rsidR="00717C3C" w:rsidRPr="00461C46" w:rsidRDefault="00717C3C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Demonstrate good commercial acumen</w:t>
            </w:r>
          </w:p>
          <w:p w14:paraId="7BDD41F9" w14:textId="77777777" w:rsidR="00461C46" w:rsidRDefault="00461C4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38F79F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 xml:space="preserve">Good communication skills, with the ability to convey  information clearly both orally and in writing </w:t>
            </w:r>
          </w:p>
          <w:p w14:paraId="0E808CDF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4A8EF18" w14:textId="49CEA5F9" w:rsidR="003B06E0" w:rsidRPr="003B06E0" w:rsidRDefault="00717C3C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Excellent people skills and ability</w:t>
            </w:r>
            <w:r w:rsidR="003B06E0" w:rsidRPr="003B06E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to manage </w:t>
            </w:r>
            <w:r w:rsidR="00EF6E32">
              <w:rPr>
                <w:rFonts w:ascii="Arial" w:hAnsi="Arial" w:cs="Arial"/>
                <w:sz w:val="20"/>
                <w:szCs w:val="20"/>
                <w:lang w:eastAsia="en-GB"/>
              </w:rPr>
              <w:t xml:space="preserve">and motivate </w:t>
            </w:r>
            <w:r w:rsidR="003B06E0" w:rsidRPr="003B06E0">
              <w:rPr>
                <w:rFonts w:ascii="Arial" w:hAnsi="Arial" w:cs="Arial"/>
                <w:sz w:val="20"/>
                <w:szCs w:val="20"/>
                <w:lang w:eastAsia="en-GB"/>
              </w:rPr>
              <w:t>a team</w:t>
            </w:r>
            <w:r w:rsidR="003B06E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of staff and volunteers </w:t>
            </w:r>
          </w:p>
          <w:p w14:paraId="0FE972BE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9E3A2CB" w14:textId="77777777" w:rsidR="003B06E0" w:rsidRPr="003B06E0" w:rsidRDefault="003B06E0" w:rsidP="00A32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 xml:space="preserve">An organised approach to administration </w:t>
            </w:r>
            <w:r w:rsidR="00A3212E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A3212E" w:rsidRPr="00052570">
              <w:rPr>
                <w:rFonts w:ascii="Arial" w:hAnsi="Arial" w:cs="Arial"/>
                <w:sz w:val="20"/>
                <w:szCs w:val="20"/>
              </w:rPr>
              <w:t>organisational and analytical skills</w:t>
            </w:r>
            <w:r w:rsidR="00A321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and ability to meet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deadlines</w:t>
            </w:r>
          </w:p>
          <w:p w14:paraId="7CE8E8F6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E3E0D72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Ability to handle a demanding workload and conflicting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priorities </w:t>
            </w:r>
          </w:p>
          <w:p w14:paraId="7D968D6D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3BC8596" w14:textId="77777777" w:rsidR="00461C46" w:rsidRPr="00461C46" w:rsidRDefault="00461C46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B06E0">
              <w:rPr>
                <w:rFonts w:ascii="Arial" w:hAnsi="Arial" w:cs="Arial"/>
                <w:sz w:val="20"/>
                <w:szCs w:val="20"/>
              </w:rPr>
              <w:t>Manage tasks/projects through to full completion</w:t>
            </w:r>
          </w:p>
          <w:p w14:paraId="425D900D" w14:textId="77777777" w:rsidR="00461C46" w:rsidRDefault="00461C4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6C2448" w14:textId="77777777" w:rsidR="003B06E0" w:rsidRDefault="00461C4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61C46">
              <w:rPr>
                <w:rFonts w:ascii="Arial" w:hAnsi="Arial" w:cs="Arial"/>
                <w:sz w:val="20"/>
                <w:szCs w:val="20"/>
              </w:rPr>
              <w:t>Demonstrate sound decision-making, including seeking advice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1C46">
              <w:rPr>
                <w:rFonts w:ascii="Arial" w:hAnsi="Arial" w:cs="Arial"/>
                <w:sz w:val="20"/>
                <w:szCs w:val="20"/>
              </w:rPr>
              <w:t xml:space="preserve">where appropriate and being </w:t>
            </w:r>
            <w:r w:rsidRPr="00461C46">
              <w:rPr>
                <w:rFonts w:ascii="Arial" w:hAnsi="Arial" w:cs="Arial"/>
                <w:sz w:val="20"/>
                <w:szCs w:val="20"/>
              </w:rPr>
              <w:lastRenderedPageBreak/>
              <w:t>adaptable to changing</w:t>
            </w:r>
            <w:r w:rsidR="001E12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12E">
              <w:rPr>
                <w:rFonts w:ascii="Arial" w:hAnsi="Arial" w:cs="Arial"/>
                <w:sz w:val="20"/>
                <w:szCs w:val="20"/>
              </w:rPr>
              <w:t>circumstances</w:t>
            </w:r>
          </w:p>
          <w:p w14:paraId="41B8A4AA" w14:textId="77777777" w:rsidR="003B06E0" w:rsidRDefault="00461C46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61C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91E4AC" w14:textId="77777777" w:rsidR="001E123D" w:rsidRDefault="00A3212E" w:rsidP="00461C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Ability to overcome</w:t>
            </w:r>
            <w:r w:rsidR="00461C46" w:rsidRPr="00461C46">
              <w:rPr>
                <w:rFonts w:ascii="Arial" w:hAnsi="Arial" w:cs="Arial"/>
                <w:sz w:val="20"/>
                <w:szCs w:val="20"/>
              </w:rPr>
              <w:t xml:space="preserve"> challeng</w:t>
            </w:r>
            <w:r>
              <w:rPr>
                <w:rFonts w:ascii="Arial" w:hAnsi="Arial" w:cs="Arial"/>
                <w:sz w:val="20"/>
                <w:szCs w:val="20"/>
              </w:rPr>
              <w:t>es and obstacles and be resilient</w:t>
            </w:r>
          </w:p>
          <w:p w14:paraId="6EFE8F4C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6CC3745" w14:textId="77777777" w:rsidR="003B06E0" w:rsidRP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Demonstrable learning and experience from working in a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relevant retail environment </w:t>
            </w:r>
          </w:p>
          <w:p w14:paraId="537111D4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3C5E1F6" w14:textId="77777777" w:rsidR="003B06E0" w:rsidRP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Experience and/or understanding of working to sales and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profit targets </w:t>
            </w:r>
          </w:p>
          <w:p w14:paraId="497A5C14" w14:textId="77777777" w:rsidR="00035FB0" w:rsidRPr="003B06E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2B5091" w14:textId="77777777" w:rsidR="00217C3C" w:rsidRPr="00052570" w:rsidRDefault="002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Attention to detail</w:t>
            </w:r>
          </w:p>
          <w:p w14:paraId="76BEBAB1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0D076C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The ability to work as part of a team and independently on</w:t>
            </w:r>
            <w:r w:rsidR="001E123D">
              <w:rPr>
                <w:rFonts w:ascii="Arial" w:hAnsi="Arial" w:cs="Arial"/>
                <w:sz w:val="20"/>
                <w:szCs w:val="20"/>
              </w:rPr>
              <w:t xml:space="preserve"> own initiative when </w:t>
            </w:r>
            <w:r w:rsidRPr="00052570">
              <w:rPr>
                <w:rFonts w:ascii="Arial" w:hAnsi="Arial" w:cs="Arial"/>
                <w:sz w:val="20"/>
                <w:szCs w:val="20"/>
              </w:rPr>
              <w:t>necessary</w:t>
            </w:r>
          </w:p>
          <w:p w14:paraId="24E27C19" w14:textId="77777777" w:rsidR="002E5EF6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FBF97F6" w14:textId="77777777" w:rsidR="002E5EF6" w:rsidRPr="00052570" w:rsidRDefault="002E5EF6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Experience in handling money</w:t>
            </w:r>
          </w:p>
          <w:p w14:paraId="143579C8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28DB716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sz w:val="20"/>
                <w:szCs w:val="20"/>
              </w:rPr>
              <w:t>A ‘can do’ attitude</w:t>
            </w:r>
          </w:p>
          <w:p w14:paraId="71B5A121" w14:textId="77777777" w:rsidR="0024357E" w:rsidRPr="00052570" w:rsidRDefault="0024357E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FF35C88" w14:textId="77777777" w:rsidR="002A76F8" w:rsidRPr="00052570" w:rsidRDefault="002A76F8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1" w:type="dxa"/>
          </w:tcPr>
          <w:p w14:paraId="1631BCD4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52570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Desirable</w:t>
            </w:r>
          </w:p>
          <w:p w14:paraId="0D25C851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2570">
              <w:rPr>
                <w:rFonts w:ascii="Arial" w:hAnsi="Arial" w:cs="Arial"/>
                <w:color w:val="000000"/>
                <w:sz w:val="20"/>
                <w:szCs w:val="20"/>
              </w:rPr>
              <w:t>Experience of working within a target led environment</w:t>
            </w:r>
          </w:p>
          <w:p w14:paraId="7D8280D9" w14:textId="77777777" w:rsidR="00035FB0" w:rsidRPr="00052570" w:rsidRDefault="00035FB0" w:rsidP="0005257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295F23B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Understanding of the charity retail sector and of working with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volunteers</w:t>
            </w:r>
          </w:p>
          <w:p w14:paraId="0C783343" w14:textId="77777777" w:rsidR="006E6998" w:rsidRDefault="006E6998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A535239" w14:textId="69866072" w:rsidR="006E6998" w:rsidRPr="003B06E0" w:rsidRDefault="006E6998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Familiarity with Vend or similar system</w:t>
            </w:r>
          </w:p>
          <w:p w14:paraId="1D7A7C68" w14:textId="77777777" w:rsid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F035361" w14:textId="77777777" w:rsidR="002E5EF6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B06E0">
              <w:rPr>
                <w:rFonts w:ascii="Arial" w:hAnsi="Arial" w:cs="Arial"/>
                <w:sz w:val="20"/>
                <w:szCs w:val="20"/>
                <w:lang w:eastAsia="en-GB"/>
              </w:rPr>
              <w:t>Working knowledge of Health and Safety regulations and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procedures </w:t>
            </w:r>
          </w:p>
          <w:p w14:paraId="3DA2B9E2" w14:textId="77777777" w:rsidR="003B06E0" w:rsidRPr="003B06E0" w:rsidRDefault="003B06E0" w:rsidP="003B06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27FF42" w14:textId="77777777" w:rsidR="00190416" w:rsidRDefault="00717C3C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Financial and budget management</w:t>
            </w:r>
          </w:p>
          <w:p w14:paraId="26C1E081" w14:textId="6714BB9A" w:rsidR="006E6998" w:rsidRPr="00052570" w:rsidRDefault="006E6998" w:rsidP="0005257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2BD93E" w14:textId="77777777" w:rsidR="00D70039" w:rsidRDefault="00D70039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3A22BA" w14:textId="77777777" w:rsidR="0024357E" w:rsidRDefault="002A76F8" w:rsidP="0024357E">
      <w:pPr>
        <w:spacing w:after="0" w:line="240" w:lineRule="auto"/>
        <w:contextualSpacing/>
        <w:jc w:val="both"/>
        <w:rPr>
          <w:rFonts w:cs="Arial"/>
          <w:color w:val="262626"/>
        </w:rPr>
      </w:pPr>
      <w:r w:rsidRPr="00052570">
        <w:rPr>
          <w:rFonts w:ascii="Arial" w:hAnsi="Arial" w:cs="Arial"/>
          <w:b/>
          <w:sz w:val="24"/>
          <w:szCs w:val="24"/>
        </w:rPr>
        <w:t>Job Details:</w:t>
      </w:r>
      <w:r w:rsidR="0024357E" w:rsidRPr="0024357E">
        <w:rPr>
          <w:rFonts w:cs="Arial"/>
          <w:color w:val="262626"/>
        </w:rPr>
        <w:t xml:space="preserve"> </w:t>
      </w:r>
      <w:r w:rsidR="0024357E" w:rsidRPr="00F61257">
        <w:rPr>
          <w:rFonts w:cs="Arial"/>
          <w:color w:val="262626"/>
        </w:rPr>
        <w:t>Responsibilities will include but will not be restricted to:</w:t>
      </w:r>
    </w:p>
    <w:p w14:paraId="2D52EF25" w14:textId="77777777" w:rsidR="0024357E" w:rsidRDefault="0024357E" w:rsidP="0005257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AD3369" w14:textId="77777777" w:rsidR="00472F03" w:rsidRDefault="0024357E" w:rsidP="00472F03">
      <w:pPr>
        <w:numPr>
          <w:ilvl w:val="0"/>
          <w:numId w:val="37"/>
        </w:numPr>
        <w:spacing w:after="0" w:line="240" w:lineRule="auto"/>
      </w:pPr>
      <w:r>
        <w:t>M</w:t>
      </w:r>
      <w:r w:rsidR="00472F03">
        <w:t>anage and run the Sanctuary Gift Shop</w:t>
      </w:r>
      <w:r w:rsidR="00E54C22">
        <w:t>, including the online shop.</w:t>
      </w:r>
    </w:p>
    <w:p w14:paraId="4C9A1C3C" w14:textId="1336F7C9" w:rsidR="0024357E" w:rsidRDefault="006E6998" w:rsidP="00472F03">
      <w:pPr>
        <w:numPr>
          <w:ilvl w:val="0"/>
          <w:numId w:val="37"/>
        </w:numPr>
        <w:spacing w:after="0" w:line="240" w:lineRule="auto"/>
      </w:pPr>
      <w:r>
        <w:t>Recruit staff for the café,</w:t>
      </w:r>
      <w:r w:rsidR="0024357E">
        <w:t xml:space="preserve"> shop </w:t>
      </w:r>
      <w:r>
        <w:t xml:space="preserve">and admissions desk </w:t>
      </w:r>
      <w:r w:rsidR="0024357E">
        <w:t>on a seasonal basis</w:t>
      </w:r>
      <w:r w:rsidR="00A14A9B">
        <w:t xml:space="preserve"> and ensure coordinat</w:t>
      </w:r>
      <w:r w:rsidR="00DA2612">
        <w:t>ion and smooth running of these</w:t>
      </w:r>
      <w:r w:rsidR="0024357E">
        <w:t>.</w:t>
      </w:r>
    </w:p>
    <w:p w14:paraId="39BF9F9F" w14:textId="2816732B" w:rsidR="001A107E" w:rsidRPr="001A107E" w:rsidRDefault="001A107E" w:rsidP="00D037B9">
      <w:pPr>
        <w:pStyle w:val="ListParagraph"/>
        <w:numPr>
          <w:ilvl w:val="0"/>
          <w:numId w:val="37"/>
        </w:numPr>
        <w:spacing w:after="0" w:line="240" w:lineRule="auto"/>
      </w:pPr>
      <w:r w:rsidRPr="001A107E">
        <w:t>Ensure that staff understand and have the information required to promote the Wild Futures ethos and that there is continuity of message for visitors.</w:t>
      </w:r>
    </w:p>
    <w:p w14:paraId="4F3A0283" w14:textId="075B6DAF" w:rsidR="00D037B9" w:rsidRDefault="00472F03" w:rsidP="00D037B9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Oversee the running of the </w:t>
      </w:r>
      <w:r w:rsidR="0024357E">
        <w:t>café.</w:t>
      </w:r>
    </w:p>
    <w:p w14:paraId="7F7F37D3" w14:textId="77777777" w:rsidR="00D037B9" w:rsidRPr="00D037B9" w:rsidRDefault="00472F03" w:rsidP="00D037B9">
      <w:pPr>
        <w:numPr>
          <w:ilvl w:val="0"/>
          <w:numId w:val="37"/>
        </w:numPr>
        <w:spacing w:after="0" w:line="240" w:lineRule="auto"/>
      </w:pPr>
      <w:r>
        <w:t>Order supplies, liaise with suppliers and source new products (in line with the ethos of the Sanctuary)</w:t>
      </w:r>
      <w:r w:rsidR="0024357E">
        <w:t>.</w:t>
      </w:r>
      <w:r w:rsidR="00D037B9" w:rsidRPr="00D037B9">
        <w:rPr>
          <w:rFonts w:cs="Calibri"/>
        </w:rPr>
        <w:t xml:space="preserve"> </w:t>
      </w:r>
    </w:p>
    <w:p w14:paraId="4E8D8A7E" w14:textId="77777777" w:rsidR="00D037B9" w:rsidRDefault="00B51BB7" w:rsidP="00D037B9">
      <w:pPr>
        <w:numPr>
          <w:ilvl w:val="0"/>
          <w:numId w:val="37"/>
        </w:numPr>
        <w:spacing w:after="0" w:line="240" w:lineRule="auto"/>
      </w:pPr>
      <w:r>
        <w:rPr>
          <w:rFonts w:cs="Calibri"/>
        </w:rPr>
        <w:t>Develop</w:t>
      </w:r>
      <w:r w:rsidR="00D037B9" w:rsidRPr="00D037B9">
        <w:rPr>
          <w:rFonts w:cs="Calibri"/>
        </w:rPr>
        <w:t xml:space="preserve"> ideas for new promotions and other improvements to presentation and retail practice.</w:t>
      </w:r>
      <w:r w:rsidR="00D037B9" w:rsidRPr="00D037B9">
        <w:t xml:space="preserve"> </w:t>
      </w:r>
    </w:p>
    <w:p w14:paraId="2706F2E5" w14:textId="77777777" w:rsidR="00472F03" w:rsidRDefault="00D037B9" w:rsidP="00472F03">
      <w:pPr>
        <w:numPr>
          <w:ilvl w:val="0"/>
          <w:numId w:val="37"/>
        </w:numPr>
        <w:spacing w:after="0" w:line="240" w:lineRule="auto"/>
      </w:pPr>
      <w:r>
        <w:t>Develop the retail arm as a profitable business.</w:t>
      </w:r>
    </w:p>
    <w:p w14:paraId="50A0FCFA" w14:textId="77777777" w:rsidR="0024357E" w:rsidRPr="0024357E" w:rsidRDefault="0024357E" w:rsidP="00472F03">
      <w:pPr>
        <w:numPr>
          <w:ilvl w:val="0"/>
          <w:numId w:val="37"/>
        </w:numPr>
        <w:spacing w:after="0" w:line="240" w:lineRule="auto"/>
      </w:pPr>
      <w:r w:rsidRPr="0024357E">
        <w:rPr>
          <w:rFonts w:cs="Calibri"/>
        </w:rPr>
        <w:t>Effectively manage and display stock in order to maximise footfall and sales.</w:t>
      </w:r>
    </w:p>
    <w:p w14:paraId="4B15EF17" w14:textId="77777777" w:rsidR="00D037B9" w:rsidRPr="00D037B9" w:rsidRDefault="0024357E" w:rsidP="00D037B9">
      <w:pPr>
        <w:numPr>
          <w:ilvl w:val="0"/>
          <w:numId w:val="37"/>
        </w:numPr>
        <w:spacing w:after="0" w:line="240" w:lineRule="auto"/>
      </w:pPr>
      <w:r>
        <w:t>Serve customers and handle</w:t>
      </w:r>
      <w:r w:rsidR="00472F03">
        <w:t xml:space="preserve"> visitor relations</w:t>
      </w:r>
      <w:r>
        <w:t xml:space="preserve"> in an appropriate and friendly manner</w:t>
      </w:r>
      <w:r w:rsidR="00472F03">
        <w:t>.</w:t>
      </w:r>
      <w:r w:rsidR="00D037B9" w:rsidRPr="00D037B9">
        <w:rPr>
          <w:rFonts w:cs="Calibri"/>
        </w:rPr>
        <w:t xml:space="preserve"> </w:t>
      </w:r>
    </w:p>
    <w:p w14:paraId="23823141" w14:textId="77777777" w:rsidR="00472F03" w:rsidRDefault="00D037B9" w:rsidP="00D037B9">
      <w:pPr>
        <w:numPr>
          <w:ilvl w:val="0"/>
          <w:numId w:val="37"/>
        </w:numPr>
        <w:spacing w:after="0" w:line="240" w:lineRule="auto"/>
      </w:pPr>
      <w:r w:rsidRPr="00D037B9">
        <w:rPr>
          <w:rFonts w:cs="Calibri"/>
        </w:rPr>
        <w:t xml:space="preserve">Manage the housekeeping duties to maintain a clean and tidy environment </w:t>
      </w:r>
      <w:r>
        <w:t>in line with health, hygiene and safety requirements.</w:t>
      </w:r>
    </w:p>
    <w:p w14:paraId="54A853AB" w14:textId="77777777" w:rsidR="00D037B9" w:rsidRDefault="00D037B9" w:rsidP="00D037B9">
      <w:pPr>
        <w:numPr>
          <w:ilvl w:val="0"/>
          <w:numId w:val="37"/>
        </w:numPr>
        <w:spacing w:after="0" w:line="240" w:lineRule="auto"/>
      </w:pPr>
      <w:r>
        <w:t>Manage budget.</w:t>
      </w:r>
    </w:p>
    <w:p w14:paraId="589EA4C8" w14:textId="77777777" w:rsidR="00F57E65" w:rsidRDefault="00F57E65" w:rsidP="00F57E65">
      <w:pPr>
        <w:numPr>
          <w:ilvl w:val="0"/>
          <w:numId w:val="37"/>
        </w:numPr>
        <w:spacing w:after="0" w:line="240" w:lineRule="auto"/>
        <w:rPr>
          <w:rFonts w:cs="Calibri"/>
        </w:rPr>
      </w:pPr>
      <w:r w:rsidRPr="00EA172F">
        <w:rPr>
          <w:rFonts w:cs="Calibri"/>
        </w:rPr>
        <w:t>Ensure that all relevant documentation relating to cash handling is processed and that all discrepancies are investigated and documented.</w:t>
      </w:r>
    </w:p>
    <w:p w14:paraId="59246871" w14:textId="77777777" w:rsidR="00D037B9" w:rsidRPr="00D037B9" w:rsidRDefault="00F57E65" w:rsidP="00472F03">
      <w:pPr>
        <w:numPr>
          <w:ilvl w:val="0"/>
          <w:numId w:val="37"/>
        </w:numPr>
        <w:spacing w:after="0" w:line="240" w:lineRule="auto"/>
      </w:pPr>
      <w:r w:rsidRPr="00D037B9">
        <w:rPr>
          <w:rFonts w:cs="Calibri"/>
        </w:rPr>
        <w:t>Undertake daily till and safe reconciliation and banking.</w:t>
      </w:r>
    </w:p>
    <w:p w14:paraId="64C7A472" w14:textId="77777777" w:rsidR="00472F03" w:rsidRDefault="00472F03" w:rsidP="00472F03">
      <w:pPr>
        <w:numPr>
          <w:ilvl w:val="0"/>
          <w:numId w:val="37"/>
        </w:numPr>
        <w:spacing w:after="0" w:line="240" w:lineRule="auto"/>
      </w:pPr>
      <w:r>
        <w:t>Administration –including a monthly stock-take, review of profit and sales and seasonal review.</w:t>
      </w:r>
    </w:p>
    <w:p w14:paraId="59FC8ABF" w14:textId="77777777" w:rsidR="00D037B9" w:rsidRDefault="00D037B9" w:rsidP="00472F03">
      <w:pPr>
        <w:numPr>
          <w:ilvl w:val="0"/>
          <w:numId w:val="37"/>
        </w:numPr>
        <w:spacing w:after="0" w:line="240" w:lineRule="auto"/>
      </w:pPr>
      <w:r>
        <w:t>Report to the Director and Trustees as required.</w:t>
      </w:r>
    </w:p>
    <w:p w14:paraId="4863995A" w14:textId="77777777" w:rsidR="00472F03" w:rsidRDefault="00E54C22" w:rsidP="00472F03">
      <w:pPr>
        <w:numPr>
          <w:ilvl w:val="0"/>
          <w:numId w:val="37"/>
        </w:numPr>
        <w:spacing w:after="0" w:line="240" w:lineRule="auto"/>
      </w:pPr>
      <w:r>
        <w:t>Ensure</w:t>
      </w:r>
      <w:r w:rsidR="00472F03">
        <w:t xml:space="preserve"> that the shop </w:t>
      </w:r>
      <w:r>
        <w:t xml:space="preserve">and café </w:t>
      </w:r>
      <w:r w:rsidR="00472F03">
        <w:t xml:space="preserve">is properly maintained (by </w:t>
      </w:r>
      <w:r>
        <w:t>liaising</w:t>
      </w:r>
      <w:r w:rsidR="00472F03">
        <w:t xml:space="preserve"> with the Sanctuary</w:t>
      </w:r>
      <w:r>
        <w:t xml:space="preserve"> Site</w:t>
      </w:r>
      <w:r w:rsidR="00472F03">
        <w:t xml:space="preserve"> team.)</w:t>
      </w:r>
    </w:p>
    <w:p w14:paraId="2FFEF4FA" w14:textId="77777777" w:rsidR="00D037B9" w:rsidRDefault="00E54C22" w:rsidP="00D037B9">
      <w:pPr>
        <w:numPr>
          <w:ilvl w:val="0"/>
          <w:numId w:val="37"/>
        </w:numPr>
        <w:spacing w:after="0" w:line="240" w:lineRule="auto"/>
      </w:pPr>
      <w:r>
        <w:t>Organise, train and supervise</w:t>
      </w:r>
      <w:r w:rsidR="00472F03">
        <w:t xml:space="preserve"> voluntary helpers.</w:t>
      </w:r>
    </w:p>
    <w:p w14:paraId="6308E825" w14:textId="77777777" w:rsidR="00CF2049" w:rsidRDefault="00D037B9" w:rsidP="00CF2049">
      <w:pPr>
        <w:numPr>
          <w:ilvl w:val="0"/>
          <w:numId w:val="37"/>
        </w:numPr>
        <w:spacing w:after="0" w:line="240" w:lineRule="auto"/>
      </w:pPr>
      <w:r>
        <w:t>Maintain</w:t>
      </w:r>
      <w:r w:rsidR="00472F03">
        <w:t xml:space="preserve"> good communications with the rest of the Sanctuary team.</w:t>
      </w:r>
      <w:r w:rsidRPr="00D037B9">
        <w:rPr>
          <w:rFonts w:cs="Calibri"/>
        </w:rPr>
        <w:t xml:space="preserve"> </w:t>
      </w:r>
    </w:p>
    <w:p w14:paraId="67BEBEA9" w14:textId="77777777" w:rsidR="00E05662" w:rsidRPr="00CF2049" w:rsidRDefault="00D037B9" w:rsidP="00CF2049">
      <w:pPr>
        <w:numPr>
          <w:ilvl w:val="0"/>
          <w:numId w:val="37"/>
        </w:numPr>
        <w:spacing w:after="0" w:line="240" w:lineRule="auto"/>
      </w:pPr>
      <w:r w:rsidRPr="00CF2049">
        <w:rPr>
          <w:rFonts w:cs="Calibri"/>
        </w:rPr>
        <w:t xml:space="preserve">Attend all training courses and meetings as </w:t>
      </w:r>
      <w:r w:rsidR="001E29E8">
        <w:rPr>
          <w:rFonts w:cs="Calibri"/>
        </w:rPr>
        <w:t>required.</w:t>
      </w:r>
    </w:p>
    <w:p w14:paraId="1BA556D4" w14:textId="77777777" w:rsidR="00D037B9" w:rsidRPr="00830B01" w:rsidRDefault="00E05662" w:rsidP="00E05662">
      <w:pPr>
        <w:numPr>
          <w:ilvl w:val="0"/>
          <w:numId w:val="37"/>
        </w:numPr>
        <w:spacing w:after="0" w:line="240" w:lineRule="auto"/>
        <w:rPr>
          <w:rFonts w:cs="Arial"/>
        </w:rPr>
      </w:pPr>
      <w:r w:rsidRPr="00830B01">
        <w:rPr>
          <w:rFonts w:cs="Arial"/>
        </w:rPr>
        <w:t>Assist with Wild Futures events if required</w:t>
      </w:r>
      <w:r w:rsidR="001E29E8" w:rsidRPr="00830B01">
        <w:rPr>
          <w:rFonts w:cs="Arial"/>
        </w:rPr>
        <w:t>.</w:t>
      </w:r>
    </w:p>
    <w:p w14:paraId="3100B90A" w14:textId="77777777" w:rsidR="00D037B9" w:rsidRDefault="00D037B9" w:rsidP="00D037B9">
      <w:pPr>
        <w:numPr>
          <w:ilvl w:val="0"/>
          <w:numId w:val="37"/>
        </w:numPr>
        <w:spacing w:after="0" w:line="240" w:lineRule="auto"/>
      </w:pPr>
      <w:r w:rsidRPr="00D037B9">
        <w:rPr>
          <w:rFonts w:cs="Calibri"/>
        </w:rPr>
        <w:t>Comply with Wild Futures’ Policies and Procedures.</w:t>
      </w:r>
    </w:p>
    <w:p w14:paraId="03C78D0D" w14:textId="77777777" w:rsidR="00D037B9" w:rsidRPr="001E123D" w:rsidRDefault="00D037B9" w:rsidP="00D037B9">
      <w:pPr>
        <w:numPr>
          <w:ilvl w:val="0"/>
          <w:numId w:val="37"/>
        </w:numPr>
        <w:spacing w:after="0" w:line="240" w:lineRule="auto"/>
      </w:pPr>
      <w:r w:rsidRPr="00D037B9">
        <w:rPr>
          <w:rFonts w:cs="Calibri"/>
        </w:rPr>
        <w:t xml:space="preserve">Undertake any reasonable task as directed by the </w:t>
      </w:r>
      <w:r>
        <w:rPr>
          <w:rFonts w:cs="Calibri"/>
        </w:rPr>
        <w:t>Director</w:t>
      </w:r>
      <w:r w:rsidRPr="00D037B9">
        <w:rPr>
          <w:rFonts w:cs="Calibri"/>
        </w:rPr>
        <w:t xml:space="preserve"> as may be deemed appropriate within the scope of the job.</w:t>
      </w:r>
    </w:p>
    <w:p w14:paraId="197AEC17" w14:textId="3A0B68F4" w:rsidR="00472F03" w:rsidRPr="00886A97" w:rsidRDefault="001E123D" w:rsidP="00203A65">
      <w:pPr>
        <w:numPr>
          <w:ilvl w:val="0"/>
          <w:numId w:val="37"/>
        </w:numPr>
        <w:spacing w:after="0" w:line="240" w:lineRule="auto"/>
        <w:ind w:left="714"/>
        <w:contextualSpacing/>
        <w:jc w:val="both"/>
      </w:pPr>
      <w:r w:rsidRPr="00830B01">
        <w:rPr>
          <w:rFonts w:cs="ArialMT"/>
          <w:lang w:eastAsia="en-GB"/>
        </w:rPr>
        <w:t xml:space="preserve"> This role involves standing for long periods, lifting and carrying</w:t>
      </w:r>
    </w:p>
    <w:p w14:paraId="2F315213" w14:textId="77777777" w:rsidR="00886A97" w:rsidRDefault="00886A97" w:rsidP="00886A97">
      <w:pPr>
        <w:spacing w:after="0" w:line="240" w:lineRule="auto"/>
        <w:ind w:left="714"/>
        <w:contextualSpacing/>
        <w:jc w:val="both"/>
        <w:rPr>
          <w:rFonts w:cs="ArialMT"/>
          <w:lang w:eastAsia="en-GB"/>
        </w:rPr>
      </w:pPr>
    </w:p>
    <w:p w14:paraId="12267062" w14:textId="367F97FF" w:rsidR="00886A97" w:rsidRDefault="00886A97" w:rsidP="00886A97">
      <w:pPr>
        <w:spacing w:after="0" w:line="240" w:lineRule="auto"/>
        <w:ind w:left="714"/>
        <w:contextualSpacing/>
        <w:jc w:val="both"/>
      </w:pPr>
      <w:r>
        <w:t xml:space="preserve">Please send CV and covering letter to </w:t>
      </w:r>
      <w:hyperlink r:id="rId10" w:history="1">
        <w:r w:rsidRPr="00D41232">
          <w:rPr>
            <w:rStyle w:val="Hyperlink"/>
          </w:rPr>
          <w:t>rachel_hevesi@wildfutures.org</w:t>
        </w:r>
      </w:hyperlink>
      <w:r>
        <w:t xml:space="preserve"> </w:t>
      </w:r>
      <w:r w:rsidR="006B50D3">
        <w:t xml:space="preserve">         No agencies please.</w:t>
      </w:r>
    </w:p>
    <w:p w14:paraId="41A7FFCC" w14:textId="2486498A" w:rsidR="00886A97" w:rsidRDefault="00886A97" w:rsidP="00886A97">
      <w:pPr>
        <w:spacing w:after="0" w:line="240" w:lineRule="auto"/>
        <w:ind w:left="714"/>
        <w:contextualSpacing/>
        <w:jc w:val="both"/>
      </w:pPr>
      <w:proofErr w:type="gramStart"/>
      <w:r>
        <w:t>Closing date 9 February 2018.</w:t>
      </w:r>
      <w:proofErr w:type="gramEnd"/>
      <w:r>
        <w:t xml:space="preserve"> </w:t>
      </w:r>
      <w:r w:rsidR="00233931">
        <w:rPr>
          <w:rFonts w:ascii="Arial" w:hAnsi="Arial" w:cs="Arial"/>
          <w:color w:val="000000"/>
          <w:sz w:val="20"/>
          <w:szCs w:val="20"/>
          <w:shd w:val="clear" w:color="auto" w:fill="FFFFFF"/>
        </w:rPr>
        <w:t>We reserve the right to close this advert early if we are able to appoint to the vacancy before the advertised closed date.</w:t>
      </w:r>
    </w:p>
    <w:sectPr w:rsidR="00886A97" w:rsidSect="000525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DD324" w14:textId="77777777" w:rsidR="007568EC" w:rsidRDefault="007568EC" w:rsidP="00431756">
      <w:pPr>
        <w:spacing w:after="0" w:line="240" w:lineRule="auto"/>
      </w:pPr>
      <w:r>
        <w:separator/>
      </w:r>
    </w:p>
  </w:endnote>
  <w:endnote w:type="continuationSeparator" w:id="0">
    <w:p w14:paraId="37C2CD3E" w14:textId="77777777" w:rsidR="007568EC" w:rsidRDefault="007568EC" w:rsidP="0043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3C87D" w14:textId="77777777" w:rsidR="00431756" w:rsidRDefault="00431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FFFD0" w14:textId="77777777" w:rsidR="00431756" w:rsidRDefault="004317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5AA0B" w14:textId="77777777" w:rsidR="00431756" w:rsidRDefault="004317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ED0C7" w14:textId="77777777" w:rsidR="007568EC" w:rsidRDefault="007568EC" w:rsidP="00431756">
      <w:pPr>
        <w:spacing w:after="0" w:line="240" w:lineRule="auto"/>
      </w:pPr>
      <w:r>
        <w:separator/>
      </w:r>
    </w:p>
  </w:footnote>
  <w:footnote w:type="continuationSeparator" w:id="0">
    <w:p w14:paraId="745D5084" w14:textId="77777777" w:rsidR="007568EC" w:rsidRDefault="007568EC" w:rsidP="0043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1D4B3" w14:textId="77777777" w:rsidR="00431756" w:rsidRDefault="004317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1EC74" w14:textId="77777777" w:rsidR="00431756" w:rsidRDefault="004317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F4A4F" w14:textId="77777777" w:rsidR="00431756" w:rsidRDefault="004317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BCB"/>
    <w:multiLevelType w:val="hybridMultilevel"/>
    <w:tmpl w:val="4BC082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DC0428"/>
    <w:multiLevelType w:val="hybridMultilevel"/>
    <w:tmpl w:val="4F4C7A8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5231BD"/>
    <w:multiLevelType w:val="hybridMultilevel"/>
    <w:tmpl w:val="DDA803F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B73C3E"/>
    <w:multiLevelType w:val="hybridMultilevel"/>
    <w:tmpl w:val="CF7C82BA"/>
    <w:lvl w:ilvl="0" w:tplc="C666C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752B1"/>
    <w:multiLevelType w:val="hybridMultilevel"/>
    <w:tmpl w:val="18A4C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012AE"/>
    <w:multiLevelType w:val="hybridMultilevel"/>
    <w:tmpl w:val="D80616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9C099D"/>
    <w:multiLevelType w:val="hybridMultilevel"/>
    <w:tmpl w:val="02D86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A0145"/>
    <w:multiLevelType w:val="hybridMultilevel"/>
    <w:tmpl w:val="A2203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26F28"/>
    <w:multiLevelType w:val="hybridMultilevel"/>
    <w:tmpl w:val="0C206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43C0F"/>
    <w:multiLevelType w:val="hybridMultilevel"/>
    <w:tmpl w:val="81507DE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4340B59"/>
    <w:multiLevelType w:val="hybridMultilevel"/>
    <w:tmpl w:val="FD2C38A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DE21F0"/>
    <w:multiLevelType w:val="hybridMultilevel"/>
    <w:tmpl w:val="18364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30C05"/>
    <w:multiLevelType w:val="hybridMultilevel"/>
    <w:tmpl w:val="B19882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601498"/>
    <w:multiLevelType w:val="hybridMultilevel"/>
    <w:tmpl w:val="65C827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4473E0"/>
    <w:multiLevelType w:val="hybridMultilevel"/>
    <w:tmpl w:val="2E9CA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D7775"/>
    <w:multiLevelType w:val="hybridMultilevel"/>
    <w:tmpl w:val="0CE4FF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496391"/>
    <w:multiLevelType w:val="hybridMultilevel"/>
    <w:tmpl w:val="F5BCE5C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4C5266"/>
    <w:multiLevelType w:val="hybridMultilevel"/>
    <w:tmpl w:val="9422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B63EE"/>
    <w:multiLevelType w:val="hybridMultilevel"/>
    <w:tmpl w:val="E2C67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E436B"/>
    <w:multiLevelType w:val="hybridMultilevel"/>
    <w:tmpl w:val="4B6838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8E38E7"/>
    <w:multiLevelType w:val="hybridMultilevel"/>
    <w:tmpl w:val="3900F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86640"/>
    <w:multiLevelType w:val="hybridMultilevel"/>
    <w:tmpl w:val="F560F1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116DBE"/>
    <w:multiLevelType w:val="hybridMultilevel"/>
    <w:tmpl w:val="CD68B8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ED1DAC"/>
    <w:multiLevelType w:val="hybridMultilevel"/>
    <w:tmpl w:val="2E167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AB741B"/>
    <w:multiLevelType w:val="hybridMultilevel"/>
    <w:tmpl w:val="1562B7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4F469F"/>
    <w:multiLevelType w:val="hybridMultilevel"/>
    <w:tmpl w:val="1F2C62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CD4B22"/>
    <w:multiLevelType w:val="hybridMultilevel"/>
    <w:tmpl w:val="5420B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0D37CD"/>
    <w:multiLevelType w:val="hybridMultilevel"/>
    <w:tmpl w:val="EA36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A1161"/>
    <w:multiLevelType w:val="hybridMultilevel"/>
    <w:tmpl w:val="B31A7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D01306"/>
    <w:multiLevelType w:val="hybridMultilevel"/>
    <w:tmpl w:val="FA1CB29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CC079B"/>
    <w:multiLevelType w:val="hybridMultilevel"/>
    <w:tmpl w:val="82B8352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961E07"/>
    <w:multiLevelType w:val="hybridMultilevel"/>
    <w:tmpl w:val="5EB0E3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2F5935"/>
    <w:multiLevelType w:val="hybridMultilevel"/>
    <w:tmpl w:val="3F4E18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CC15C3"/>
    <w:multiLevelType w:val="hybridMultilevel"/>
    <w:tmpl w:val="0F6E3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964247"/>
    <w:multiLevelType w:val="hybridMultilevel"/>
    <w:tmpl w:val="BA389A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E452B0"/>
    <w:multiLevelType w:val="hybridMultilevel"/>
    <w:tmpl w:val="C7EC3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651779"/>
    <w:multiLevelType w:val="hybridMultilevel"/>
    <w:tmpl w:val="01463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103BD"/>
    <w:multiLevelType w:val="hybridMultilevel"/>
    <w:tmpl w:val="34C49F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22"/>
  </w:num>
  <w:num w:numId="4">
    <w:abstractNumId w:val="24"/>
  </w:num>
  <w:num w:numId="5">
    <w:abstractNumId w:val="30"/>
  </w:num>
  <w:num w:numId="6">
    <w:abstractNumId w:val="21"/>
  </w:num>
  <w:num w:numId="7">
    <w:abstractNumId w:val="32"/>
  </w:num>
  <w:num w:numId="8">
    <w:abstractNumId w:val="1"/>
  </w:num>
  <w:num w:numId="9">
    <w:abstractNumId w:val="37"/>
  </w:num>
  <w:num w:numId="10">
    <w:abstractNumId w:val="31"/>
  </w:num>
  <w:num w:numId="11">
    <w:abstractNumId w:val="29"/>
  </w:num>
  <w:num w:numId="12">
    <w:abstractNumId w:val="15"/>
  </w:num>
  <w:num w:numId="13">
    <w:abstractNumId w:val="12"/>
  </w:num>
  <w:num w:numId="14">
    <w:abstractNumId w:val="25"/>
  </w:num>
  <w:num w:numId="15">
    <w:abstractNumId w:val="13"/>
  </w:num>
  <w:num w:numId="16">
    <w:abstractNumId w:val="2"/>
  </w:num>
  <w:num w:numId="17">
    <w:abstractNumId w:val="0"/>
  </w:num>
  <w:num w:numId="18">
    <w:abstractNumId w:val="16"/>
  </w:num>
  <w:num w:numId="19">
    <w:abstractNumId w:val="34"/>
  </w:num>
  <w:num w:numId="20">
    <w:abstractNumId w:val="10"/>
  </w:num>
  <w:num w:numId="21">
    <w:abstractNumId w:val="17"/>
  </w:num>
  <w:num w:numId="22">
    <w:abstractNumId w:val="33"/>
  </w:num>
  <w:num w:numId="23">
    <w:abstractNumId w:val="11"/>
  </w:num>
  <w:num w:numId="24">
    <w:abstractNumId w:val="20"/>
  </w:num>
  <w:num w:numId="25">
    <w:abstractNumId w:val="6"/>
  </w:num>
  <w:num w:numId="26">
    <w:abstractNumId w:val="8"/>
  </w:num>
  <w:num w:numId="27">
    <w:abstractNumId w:val="35"/>
  </w:num>
  <w:num w:numId="28">
    <w:abstractNumId w:val="36"/>
  </w:num>
  <w:num w:numId="29">
    <w:abstractNumId w:val="14"/>
  </w:num>
  <w:num w:numId="30">
    <w:abstractNumId w:val="28"/>
  </w:num>
  <w:num w:numId="31">
    <w:abstractNumId w:val="18"/>
  </w:num>
  <w:num w:numId="32">
    <w:abstractNumId w:val="27"/>
  </w:num>
  <w:num w:numId="33">
    <w:abstractNumId w:val="4"/>
  </w:num>
  <w:num w:numId="34">
    <w:abstractNumId w:val="26"/>
  </w:num>
  <w:num w:numId="35">
    <w:abstractNumId w:val="9"/>
  </w:num>
  <w:num w:numId="36">
    <w:abstractNumId w:val="7"/>
  </w:num>
  <w:num w:numId="37">
    <w:abstractNumId w:val="5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DC"/>
    <w:rsid w:val="0002386A"/>
    <w:rsid w:val="000278FF"/>
    <w:rsid w:val="00035FB0"/>
    <w:rsid w:val="00052570"/>
    <w:rsid w:val="0007187A"/>
    <w:rsid w:val="000738FF"/>
    <w:rsid w:val="0007470D"/>
    <w:rsid w:val="0009717A"/>
    <w:rsid w:val="000C0600"/>
    <w:rsid w:val="000C748A"/>
    <w:rsid w:val="000E5BB1"/>
    <w:rsid w:val="000E6E2A"/>
    <w:rsid w:val="000F78B8"/>
    <w:rsid w:val="00151E08"/>
    <w:rsid w:val="00190416"/>
    <w:rsid w:val="001A107E"/>
    <w:rsid w:val="001C30BB"/>
    <w:rsid w:val="001D3BAD"/>
    <w:rsid w:val="001E123D"/>
    <w:rsid w:val="001E29E8"/>
    <w:rsid w:val="001E62BA"/>
    <w:rsid w:val="001F46CF"/>
    <w:rsid w:val="00203BC6"/>
    <w:rsid w:val="00207FC2"/>
    <w:rsid w:val="00217C3C"/>
    <w:rsid w:val="002276C1"/>
    <w:rsid w:val="00232C0C"/>
    <w:rsid w:val="00233931"/>
    <w:rsid w:val="00234124"/>
    <w:rsid w:val="00237F0E"/>
    <w:rsid w:val="00240E60"/>
    <w:rsid w:val="0024357E"/>
    <w:rsid w:val="002702F5"/>
    <w:rsid w:val="002A1A3A"/>
    <w:rsid w:val="002A31BC"/>
    <w:rsid w:val="002A76F8"/>
    <w:rsid w:val="002B1C95"/>
    <w:rsid w:val="002E255A"/>
    <w:rsid w:val="002E5EF6"/>
    <w:rsid w:val="002E62E5"/>
    <w:rsid w:val="002E7FDB"/>
    <w:rsid w:val="002F3540"/>
    <w:rsid w:val="003308C7"/>
    <w:rsid w:val="00343042"/>
    <w:rsid w:val="00344ED8"/>
    <w:rsid w:val="00362DE8"/>
    <w:rsid w:val="0037243C"/>
    <w:rsid w:val="0039517A"/>
    <w:rsid w:val="003A75FB"/>
    <w:rsid w:val="003B06E0"/>
    <w:rsid w:val="003D240C"/>
    <w:rsid w:val="003E7696"/>
    <w:rsid w:val="003F46F7"/>
    <w:rsid w:val="00423395"/>
    <w:rsid w:val="004244B3"/>
    <w:rsid w:val="004301C5"/>
    <w:rsid w:val="00431756"/>
    <w:rsid w:val="00444CF8"/>
    <w:rsid w:val="00461C46"/>
    <w:rsid w:val="00472F03"/>
    <w:rsid w:val="00480798"/>
    <w:rsid w:val="004A448E"/>
    <w:rsid w:val="004B471B"/>
    <w:rsid w:val="004C35CB"/>
    <w:rsid w:val="004F7AE4"/>
    <w:rsid w:val="00515FB5"/>
    <w:rsid w:val="00516CA6"/>
    <w:rsid w:val="00561C6F"/>
    <w:rsid w:val="005A38CE"/>
    <w:rsid w:val="005A653C"/>
    <w:rsid w:val="005B1B03"/>
    <w:rsid w:val="005D534D"/>
    <w:rsid w:val="00623FC9"/>
    <w:rsid w:val="00632019"/>
    <w:rsid w:val="00632C49"/>
    <w:rsid w:val="00657F19"/>
    <w:rsid w:val="006856F9"/>
    <w:rsid w:val="006B50D3"/>
    <w:rsid w:val="006C4131"/>
    <w:rsid w:val="006E6998"/>
    <w:rsid w:val="00713E07"/>
    <w:rsid w:val="00717C3C"/>
    <w:rsid w:val="0074012A"/>
    <w:rsid w:val="00745156"/>
    <w:rsid w:val="007568EC"/>
    <w:rsid w:val="00763024"/>
    <w:rsid w:val="00770831"/>
    <w:rsid w:val="0077461F"/>
    <w:rsid w:val="0077566D"/>
    <w:rsid w:val="007C6C2D"/>
    <w:rsid w:val="007F3E8F"/>
    <w:rsid w:val="00827874"/>
    <w:rsid w:val="00830B01"/>
    <w:rsid w:val="00841FF8"/>
    <w:rsid w:val="00857F73"/>
    <w:rsid w:val="00886A97"/>
    <w:rsid w:val="008A31C1"/>
    <w:rsid w:val="008C7A2B"/>
    <w:rsid w:val="008D1853"/>
    <w:rsid w:val="00957C5B"/>
    <w:rsid w:val="009F28B3"/>
    <w:rsid w:val="009F34C2"/>
    <w:rsid w:val="009F7742"/>
    <w:rsid w:val="00A14A9B"/>
    <w:rsid w:val="00A14B0F"/>
    <w:rsid w:val="00A20E18"/>
    <w:rsid w:val="00A211B3"/>
    <w:rsid w:val="00A3212E"/>
    <w:rsid w:val="00A62DE3"/>
    <w:rsid w:val="00B13121"/>
    <w:rsid w:val="00B51BB7"/>
    <w:rsid w:val="00B71270"/>
    <w:rsid w:val="00B82893"/>
    <w:rsid w:val="00B97940"/>
    <w:rsid w:val="00BE0C57"/>
    <w:rsid w:val="00C33688"/>
    <w:rsid w:val="00C35EE4"/>
    <w:rsid w:val="00C47A0A"/>
    <w:rsid w:val="00C50764"/>
    <w:rsid w:val="00CC39EE"/>
    <w:rsid w:val="00CE5BD4"/>
    <w:rsid w:val="00CF2049"/>
    <w:rsid w:val="00CF6CB6"/>
    <w:rsid w:val="00D037B9"/>
    <w:rsid w:val="00D16D5F"/>
    <w:rsid w:val="00D6595A"/>
    <w:rsid w:val="00D70039"/>
    <w:rsid w:val="00DA2612"/>
    <w:rsid w:val="00DA4BC8"/>
    <w:rsid w:val="00E05662"/>
    <w:rsid w:val="00E267C1"/>
    <w:rsid w:val="00E54C22"/>
    <w:rsid w:val="00E675DC"/>
    <w:rsid w:val="00E855E6"/>
    <w:rsid w:val="00EC1A0C"/>
    <w:rsid w:val="00EC202B"/>
    <w:rsid w:val="00EC5B0C"/>
    <w:rsid w:val="00EE1C06"/>
    <w:rsid w:val="00EF2003"/>
    <w:rsid w:val="00EF6E32"/>
    <w:rsid w:val="00F209D6"/>
    <w:rsid w:val="00F3009E"/>
    <w:rsid w:val="00F320C8"/>
    <w:rsid w:val="00F35361"/>
    <w:rsid w:val="00F5079E"/>
    <w:rsid w:val="00F57E65"/>
    <w:rsid w:val="00F61324"/>
    <w:rsid w:val="00F63A5F"/>
    <w:rsid w:val="00F9287C"/>
    <w:rsid w:val="00F93588"/>
    <w:rsid w:val="00F9720B"/>
    <w:rsid w:val="00FB7E6C"/>
    <w:rsid w:val="00FD0EE2"/>
    <w:rsid w:val="00FE35DB"/>
    <w:rsid w:val="00F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2BA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C5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4ED8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344ED8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003"/>
    <w:pPr>
      <w:ind w:left="720"/>
      <w:contextualSpacing/>
    </w:pPr>
  </w:style>
  <w:style w:type="character" w:customStyle="1" w:styleId="Heading1Char">
    <w:name w:val="Heading 1 Char"/>
    <w:link w:val="Heading1"/>
    <w:rsid w:val="00344ED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3Char">
    <w:name w:val="Heading 3 Char"/>
    <w:link w:val="Heading3"/>
    <w:rsid w:val="00344ED8"/>
    <w:rPr>
      <w:rFonts w:ascii="Arial" w:eastAsia="Times New Roman" w:hAnsi="Arial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44ED8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344ED8"/>
    <w:rPr>
      <w:rFonts w:ascii="Arial" w:eastAsia="Times New Roman" w:hAnsi="Arial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344ED8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pacing w:after="0" w:line="240" w:lineRule="auto"/>
    </w:pPr>
    <w:rPr>
      <w:rFonts w:ascii="Arial" w:eastAsia="Times New Roman" w:hAnsi="Arial"/>
      <w:color w:val="000000"/>
      <w:sz w:val="24"/>
      <w:szCs w:val="24"/>
    </w:rPr>
  </w:style>
  <w:style w:type="character" w:customStyle="1" w:styleId="BodyText2Char">
    <w:name w:val="Body Text 2 Char"/>
    <w:link w:val="BodyText2"/>
    <w:semiHidden/>
    <w:rsid w:val="00344ED8"/>
    <w:rPr>
      <w:rFonts w:ascii="Arial" w:eastAsia="Times New Roman" w:hAnsi="Arial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79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317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31756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203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3BC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03B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BC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03BC6"/>
    <w:rPr>
      <w:b/>
      <w:bCs/>
      <w:lang w:eastAsia="en-US"/>
    </w:rPr>
  </w:style>
  <w:style w:type="character" w:styleId="Emphasis">
    <w:name w:val="Emphasis"/>
    <w:uiPriority w:val="20"/>
    <w:qFormat/>
    <w:rsid w:val="00203BC6"/>
    <w:rPr>
      <w:i/>
      <w:iCs/>
    </w:rPr>
  </w:style>
  <w:style w:type="character" w:customStyle="1" w:styleId="apple-converted-space">
    <w:name w:val="apple-converted-space"/>
    <w:rsid w:val="00203BC6"/>
  </w:style>
  <w:style w:type="character" w:styleId="Hyperlink">
    <w:name w:val="Hyperlink"/>
    <w:basedOn w:val="DefaultParagraphFont"/>
    <w:uiPriority w:val="99"/>
    <w:unhideWhenUsed/>
    <w:rsid w:val="00886A9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C5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4ED8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344ED8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003"/>
    <w:pPr>
      <w:ind w:left="720"/>
      <w:contextualSpacing/>
    </w:pPr>
  </w:style>
  <w:style w:type="character" w:customStyle="1" w:styleId="Heading1Char">
    <w:name w:val="Heading 1 Char"/>
    <w:link w:val="Heading1"/>
    <w:rsid w:val="00344ED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3Char">
    <w:name w:val="Heading 3 Char"/>
    <w:link w:val="Heading3"/>
    <w:rsid w:val="00344ED8"/>
    <w:rPr>
      <w:rFonts w:ascii="Arial" w:eastAsia="Times New Roman" w:hAnsi="Arial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44ED8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344ED8"/>
    <w:rPr>
      <w:rFonts w:ascii="Arial" w:eastAsia="Times New Roman" w:hAnsi="Arial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344ED8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pacing w:after="0" w:line="240" w:lineRule="auto"/>
    </w:pPr>
    <w:rPr>
      <w:rFonts w:ascii="Arial" w:eastAsia="Times New Roman" w:hAnsi="Arial"/>
      <w:color w:val="000000"/>
      <w:sz w:val="24"/>
      <w:szCs w:val="24"/>
    </w:rPr>
  </w:style>
  <w:style w:type="character" w:customStyle="1" w:styleId="BodyText2Char">
    <w:name w:val="Body Text 2 Char"/>
    <w:link w:val="BodyText2"/>
    <w:semiHidden/>
    <w:rsid w:val="00344ED8"/>
    <w:rPr>
      <w:rFonts w:ascii="Arial" w:eastAsia="Times New Roman" w:hAnsi="Arial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79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317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175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31756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203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3BC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03B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BC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03BC6"/>
    <w:rPr>
      <w:b/>
      <w:bCs/>
      <w:lang w:eastAsia="en-US"/>
    </w:rPr>
  </w:style>
  <w:style w:type="character" w:styleId="Emphasis">
    <w:name w:val="Emphasis"/>
    <w:uiPriority w:val="20"/>
    <w:qFormat/>
    <w:rsid w:val="00203BC6"/>
    <w:rPr>
      <w:i/>
      <w:iCs/>
    </w:rPr>
  </w:style>
  <w:style w:type="character" w:customStyle="1" w:styleId="apple-converted-space">
    <w:name w:val="apple-converted-space"/>
    <w:rsid w:val="00203BC6"/>
  </w:style>
  <w:style w:type="character" w:styleId="Hyperlink">
    <w:name w:val="Hyperlink"/>
    <w:basedOn w:val="DefaultParagraphFont"/>
    <w:uiPriority w:val="99"/>
    <w:unhideWhenUsed/>
    <w:rsid w:val="00886A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3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achel_hevesi@wildfuture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Sarah Hanson</cp:lastModifiedBy>
  <cp:revision>2</cp:revision>
  <cp:lastPrinted>2015-10-22T12:21:00Z</cp:lastPrinted>
  <dcterms:created xsi:type="dcterms:W3CDTF">2018-01-11T15:45:00Z</dcterms:created>
  <dcterms:modified xsi:type="dcterms:W3CDTF">2018-01-11T15:45:00Z</dcterms:modified>
</cp:coreProperties>
</file>