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0F" w:rsidRPr="00D30A0F" w:rsidRDefault="00D30A0F" w:rsidP="00D30A0F">
      <w:pPr>
        <w:spacing w:after="0" w:line="240" w:lineRule="auto"/>
        <w:jc w:val="center"/>
        <w:rPr>
          <w:rFonts w:ascii="Calibri" w:eastAsia="Times New Roman" w:hAnsi="Calibri" w:cs="Calibri"/>
          <w:b/>
          <w:sz w:val="24"/>
          <w:szCs w:val="20"/>
        </w:rPr>
      </w:pPr>
      <w:bookmarkStart w:id="0" w:name="_GoBack"/>
      <w:bookmarkEnd w:id="0"/>
      <w:r w:rsidRPr="00D30A0F">
        <w:rPr>
          <w:rFonts w:ascii="Calibri" w:eastAsia="Times New Roman" w:hAnsi="Calibri" w:cs="Calibri"/>
          <w:b/>
          <w:sz w:val="24"/>
          <w:szCs w:val="20"/>
        </w:rPr>
        <w:t>WELCOME TO WILD FUTURES</w:t>
      </w:r>
    </w:p>
    <w:p w:rsidR="00D30A0F" w:rsidRPr="00D30A0F" w:rsidRDefault="00D30A0F" w:rsidP="00D30A0F">
      <w:pPr>
        <w:spacing w:after="0" w:line="240" w:lineRule="auto"/>
        <w:jc w:val="center"/>
        <w:rPr>
          <w:rFonts w:ascii="Calibri" w:eastAsia="Times New Roman" w:hAnsi="Calibri" w:cs="Calibri"/>
          <w:b/>
          <w:sz w:val="24"/>
          <w:szCs w:val="20"/>
        </w:rPr>
      </w:pPr>
    </w:p>
    <w:p w:rsidR="00D30A0F" w:rsidRPr="00D30A0F" w:rsidRDefault="00D30A0F" w:rsidP="00D30A0F">
      <w:pPr>
        <w:pBdr>
          <w:top w:val="single" w:sz="4" w:space="1" w:color="auto"/>
          <w:left w:val="single" w:sz="4" w:space="4" w:color="auto"/>
          <w:bottom w:val="single" w:sz="4" w:space="1" w:color="auto"/>
          <w:right w:val="single" w:sz="4" w:space="31" w:color="auto"/>
        </w:pBd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The Wild Futures Sanctuary currently houses capuchin monkeys (</w:t>
      </w:r>
      <w:proofErr w:type="spellStart"/>
      <w:r w:rsidRPr="00D30A0F">
        <w:rPr>
          <w:rFonts w:ascii="Calibri" w:eastAsia="Times New Roman" w:hAnsi="Calibri" w:cs="Calibri"/>
          <w:i/>
          <w:sz w:val="24"/>
          <w:szCs w:val="20"/>
        </w:rPr>
        <w:t>Cebus</w:t>
      </w:r>
      <w:proofErr w:type="spellEnd"/>
      <w:r w:rsidRPr="00D30A0F">
        <w:rPr>
          <w:rFonts w:ascii="Calibri" w:eastAsia="Times New Roman" w:hAnsi="Calibri" w:cs="Calibri"/>
          <w:i/>
          <w:sz w:val="24"/>
          <w:szCs w:val="20"/>
        </w:rPr>
        <w:t xml:space="preserve"> and </w:t>
      </w:r>
      <w:proofErr w:type="spellStart"/>
      <w:r w:rsidRPr="00D30A0F">
        <w:rPr>
          <w:rFonts w:ascii="Calibri" w:eastAsia="Times New Roman" w:hAnsi="Calibri" w:cs="Calibri"/>
          <w:i/>
          <w:sz w:val="24"/>
          <w:szCs w:val="20"/>
        </w:rPr>
        <w:t>Sapajus</w:t>
      </w:r>
      <w:proofErr w:type="spellEnd"/>
      <w:r w:rsidRPr="00D30A0F">
        <w:rPr>
          <w:rFonts w:ascii="Calibri" w:eastAsia="Times New Roman" w:hAnsi="Calibri" w:cs="Calibri"/>
          <w:i/>
          <w:sz w:val="24"/>
          <w:szCs w:val="20"/>
        </w:rPr>
        <w:t xml:space="preserve"> </w:t>
      </w:r>
      <w:proofErr w:type="spellStart"/>
      <w:r w:rsidRPr="00D30A0F">
        <w:rPr>
          <w:rFonts w:ascii="Calibri" w:eastAsia="Times New Roman" w:hAnsi="Calibri" w:cs="Calibri"/>
          <w:i/>
          <w:sz w:val="24"/>
          <w:szCs w:val="20"/>
        </w:rPr>
        <w:t>sp</w:t>
      </w:r>
      <w:proofErr w:type="spellEnd"/>
      <w:r w:rsidRPr="00D30A0F">
        <w:rPr>
          <w:rFonts w:ascii="Calibri" w:eastAsia="Times New Roman" w:hAnsi="Calibri" w:cs="Calibri"/>
          <w:sz w:val="24"/>
          <w:szCs w:val="20"/>
        </w:rPr>
        <w:t>), common marmosets (</w:t>
      </w:r>
      <w:r w:rsidRPr="00D30A0F">
        <w:rPr>
          <w:rFonts w:ascii="Calibri" w:eastAsia="Times New Roman" w:hAnsi="Calibri" w:cs="Calibri"/>
          <w:i/>
          <w:sz w:val="24"/>
          <w:szCs w:val="20"/>
        </w:rPr>
        <w:t xml:space="preserve">Callithrix </w:t>
      </w:r>
      <w:proofErr w:type="spellStart"/>
      <w:r w:rsidRPr="00D30A0F">
        <w:rPr>
          <w:rFonts w:ascii="Calibri" w:eastAsia="Times New Roman" w:hAnsi="Calibri" w:cs="Calibri"/>
          <w:i/>
          <w:sz w:val="24"/>
          <w:szCs w:val="20"/>
        </w:rPr>
        <w:t>jacchus</w:t>
      </w:r>
      <w:proofErr w:type="spellEnd"/>
      <w:r w:rsidRPr="00D30A0F">
        <w:rPr>
          <w:rFonts w:ascii="Calibri" w:eastAsia="Times New Roman" w:hAnsi="Calibri" w:cs="Calibri"/>
          <w:sz w:val="24"/>
          <w:szCs w:val="20"/>
        </w:rPr>
        <w:t>), Macaques (</w:t>
      </w:r>
      <w:proofErr w:type="spellStart"/>
      <w:r w:rsidRPr="00D30A0F">
        <w:rPr>
          <w:rFonts w:ascii="Calibri" w:eastAsia="Times New Roman" w:hAnsi="Calibri" w:cs="Calibri"/>
          <w:i/>
          <w:iCs/>
          <w:sz w:val="24"/>
          <w:szCs w:val="20"/>
        </w:rPr>
        <w:t>Macaca</w:t>
      </w:r>
      <w:proofErr w:type="spellEnd"/>
      <w:r w:rsidRPr="00D30A0F">
        <w:rPr>
          <w:rFonts w:ascii="Calibri" w:eastAsia="Times New Roman" w:hAnsi="Calibri" w:cs="Calibri"/>
          <w:i/>
          <w:iCs/>
          <w:sz w:val="24"/>
          <w:szCs w:val="20"/>
        </w:rPr>
        <w:t xml:space="preserve"> </w:t>
      </w:r>
      <w:proofErr w:type="spellStart"/>
      <w:r w:rsidRPr="00D30A0F">
        <w:rPr>
          <w:rFonts w:ascii="Calibri" w:eastAsia="Times New Roman" w:hAnsi="Calibri" w:cs="Calibri"/>
          <w:i/>
          <w:iCs/>
          <w:sz w:val="24"/>
          <w:szCs w:val="20"/>
        </w:rPr>
        <w:t>sp</w:t>
      </w:r>
      <w:proofErr w:type="spellEnd"/>
      <w:r w:rsidRPr="00D30A0F">
        <w:rPr>
          <w:rFonts w:ascii="Calibri" w:eastAsia="Times New Roman" w:hAnsi="Calibri" w:cs="Calibri"/>
          <w:sz w:val="24"/>
          <w:szCs w:val="20"/>
        </w:rPr>
        <w:t>) and woolly monkeys (</w:t>
      </w:r>
      <w:proofErr w:type="spellStart"/>
      <w:r w:rsidRPr="00D30A0F">
        <w:rPr>
          <w:rFonts w:ascii="Calibri" w:eastAsia="Times New Roman" w:hAnsi="Calibri" w:cs="Calibri"/>
          <w:i/>
          <w:sz w:val="24"/>
          <w:szCs w:val="20"/>
        </w:rPr>
        <w:t>Lagothrix</w:t>
      </w:r>
      <w:proofErr w:type="spellEnd"/>
      <w:r w:rsidRPr="00D30A0F">
        <w:rPr>
          <w:rFonts w:ascii="Calibri" w:eastAsia="Times New Roman" w:hAnsi="Calibri" w:cs="Calibri"/>
          <w:i/>
          <w:sz w:val="24"/>
          <w:szCs w:val="20"/>
        </w:rPr>
        <w:t xml:space="preserve"> </w:t>
      </w:r>
      <w:proofErr w:type="spellStart"/>
      <w:r w:rsidRPr="00D30A0F">
        <w:rPr>
          <w:rFonts w:ascii="Calibri" w:eastAsia="Times New Roman" w:hAnsi="Calibri" w:cs="Calibri"/>
          <w:i/>
          <w:sz w:val="24"/>
          <w:szCs w:val="20"/>
        </w:rPr>
        <w:t>sp</w:t>
      </w:r>
      <w:proofErr w:type="spellEnd"/>
      <w:r w:rsidRPr="00D30A0F">
        <w:rPr>
          <w:rFonts w:ascii="Calibri" w:eastAsia="Times New Roman" w:hAnsi="Calibri" w:cs="Calibri"/>
          <w:sz w:val="24"/>
          <w:szCs w:val="20"/>
        </w:rPr>
        <w:t>). The majority of the residents are victims of the exotic pet trade in the UK.</w:t>
      </w:r>
    </w:p>
    <w:p w:rsidR="00D30A0F" w:rsidRPr="00D30A0F" w:rsidRDefault="00D30A0F" w:rsidP="00D30A0F">
      <w:pPr>
        <w:spacing w:after="0" w:line="240" w:lineRule="auto"/>
        <w:rPr>
          <w:rFonts w:ascii="Calibri" w:eastAsia="Times New Roman" w:hAnsi="Calibri" w:cs="Calibri"/>
          <w:b/>
          <w:sz w:val="24"/>
          <w:szCs w:val="20"/>
        </w:rPr>
      </w:pPr>
    </w:p>
    <w:p w:rsidR="00D30A0F" w:rsidRPr="00D30A0F" w:rsidRDefault="00D30A0F" w:rsidP="00D30A0F">
      <w:pPr>
        <w:spacing w:after="0" w:line="240" w:lineRule="auto"/>
        <w:rPr>
          <w:rFonts w:ascii="Calibri" w:eastAsia="Times New Roman" w:hAnsi="Calibri" w:cs="Calibri"/>
          <w:sz w:val="24"/>
          <w:szCs w:val="20"/>
        </w:rPr>
      </w:pPr>
    </w:p>
    <w:p w:rsidR="00D30A0F" w:rsidRPr="00D30A0F" w:rsidRDefault="00D30A0F" w:rsidP="00D30A0F">
      <w:p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 xml:space="preserve">Your </w:t>
      </w:r>
      <w:r>
        <w:rPr>
          <w:rFonts w:ascii="Calibri" w:eastAsia="Times New Roman" w:hAnsi="Calibri" w:cs="Calibri"/>
          <w:sz w:val="24"/>
          <w:szCs w:val="20"/>
        </w:rPr>
        <w:t>Placement</w:t>
      </w:r>
      <w:r w:rsidRPr="00D30A0F">
        <w:rPr>
          <w:rFonts w:ascii="Calibri" w:eastAsia="Times New Roman" w:hAnsi="Calibri" w:cs="Calibri"/>
          <w:sz w:val="24"/>
          <w:szCs w:val="20"/>
        </w:rPr>
        <w:t xml:space="preserve"> Title is:  </w:t>
      </w:r>
      <w:r>
        <w:rPr>
          <w:rFonts w:ascii="Calibri" w:eastAsia="Times New Roman" w:hAnsi="Calibri" w:cs="Calibri"/>
          <w:sz w:val="24"/>
          <w:szCs w:val="20"/>
        </w:rPr>
        <w:t xml:space="preserve">Long Term Primate Care Volunteer </w:t>
      </w:r>
    </w:p>
    <w:p w:rsidR="00D30A0F" w:rsidRPr="00D30A0F" w:rsidRDefault="00D30A0F" w:rsidP="00D30A0F">
      <w:pPr>
        <w:spacing w:after="0" w:line="240" w:lineRule="auto"/>
        <w:rPr>
          <w:rFonts w:ascii="Calibri" w:eastAsia="Times New Roman" w:hAnsi="Calibri" w:cs="Calibri"/>
          <w:sz w:val="24"/>
          <w:szCs w:val="20"/>
        </w:rPr>
      </w:pPr>
    </w:p>
    <w:p w:rsidR="00D30A0F" w:rsidRPr="00D30A0F" w:rsidRDefault="00D30A0F" w:rsidP="00D30A0F">
      <w:p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Your role reports to: Operations Manager</w:t>
      </w:r>
      <w:r w:rsidR="002B462C">
        <w:rPr>
          <w:rFonts w:ascii="Calibri" w:eastAsia="Times New Roman" w:hAnsi="Calibri" w:cs="Calibri"/>
          <w:sz w:val="24"/>
          <w:szCs w:val="20"/>
        </w:rPr>
        <w:t xml:space="preserve"> and Primate Care C</w:t>
      </w:r>
      <w:r w:rsidR="0020363E">
        <w:rPr>
          <w:rFonts w:ascii="Calibri" w:eastAsia="Times New Roman" w:hAnsi="Calibri" w:cs="Calibri"/>
          <w:sz w:val="24"/>
          <w:szCs w:val="20"/>
        </w:rPr>
        <w:t>oordinator</w:t>
      </w:r>
      <w:r w:rsidRPr="00D30A0F">
        <w:rPr>
          <w:rFonts w:ascii="Calibri" w:eastAsia="Times New Roman" w:hAnsi="Calibri" w:cs="Calibri"/>
          <w:sz w:val="24"/>
          <w:szCs w:val="20"/>
        </w:rPr>
        <w:t>. Please note that reporting lines may change from time to time in line with organisational changes.  As a small team we always anticipate change.</w:t>
      </w:r>
    </w:p>
    <w:p w:rsidR="00D30A0F" w:rsidRPr="00D30A0F" w:rsidRDefault="00D30A0F" w:rsidP="00D30A0F">
      <w:pPr>
        <w:spacing w:after="0" w:line="240" w:lineRule="auto"/>
        <w:rPr>
          <w:rFonts w:ascii="Calibri" w:eastAsia="Times New Roman" w:hAnsi="Calibri" w:cs="Calibri"/>
          <w:sz w:val="20"/>
          <w:szCs w:val="20"/>
        </w:rPr>
      </w:pPr>
    </w:p>
    <w:p w:rsidR="00D30A0F" w:rsidRPr="00D30A0F" w:rsidRDefault="00D30A0F" w:rsidP="00D30A0F">
      <w:pPr>
        <w:spacing w:after="0" w:line="240" w:lineRule="auto"/>
        <w:rPr>
          <w:rFonts w:ascii="Calibri" w:eastAsia="Times New Roman" w:hAnsi="Calibri" w:cs="Calibri"/>
          <w:sz w:val="20"/>
          <w:szCs w:val="20"/>
        </w:rPr>
      </w:pPr>
    </w:p>
    <w:p w:rsidR="00D30A0F" w:rsidRPr="00D30A0F" w:rsidRDefault="00D30A0F" w:rsidP="00D30A0F">
      <w:pPr>
        <w:pBdr>
          <w:top w:val="single" w:sz="4" w:space="1" w:color="auto"/>
          <w:left w:val="single" w:sz="4" w:space="4" w:color="auto"/>
          <w:bottom w:val="single" w:sz="4" w:space="1" w:color="auto"/>
          <w:right w:val="single" w:sz="4" w:space="31" w:color="auto"/>
        </w:pBdr>
        <w:spacing w:after="0" w:line="240" w:lineRule="auto"/>
        <w:rPr>
          <w:rFonts w:ascii="Calibri" w:eastAsia="Times New Roman" w:hAnsi="Calibri" w:cs="Calibri"/>
          <w:b/>
          <w:sz w:val="24"/>
          <w:szCs w:val="20"/>
        </w:rPr>
      </w:pPr>
      <w:r w:rsidRPr="00D30A0F">
        <w:rPr>
          <w:rFonts w:ascii="Calibri" w:eastAsia="Times New Roman" w:hAnsi="Calibri" w:cs="Calibri"/>
          <w:b/>
          <w:sz w:val="24"/>
          <w:szCs w:val="20"/>
        </w:rPr>
        <w:t xml:space="preserve">Summary of Role:  </w:t>
      </w:r>
    </w:p>
    <w:p w:rsidR="00D061F0" w:rsidRPr="00D061F0" w:rsidRDefault="00D061F0" w:rsidP="00D061F0">
      <w:pPr>
        <w:pBdr>
          <w:top w:val="single" w:sz="4" w:space="1" w:color="auto"/>
          <w:left w:val="single" w:sz="4" w:space="4" w:color="auto"/>
          <w:bottom w:val="single" w:sz="4" w:space="1" w:color="auto"/>
          <w:right w:val="single" w:sz="4" w:space="31" w:color="auto"/>
        </w:pBdr>
        <w:spacing w:after="0" w:line="240" w:lineRule="auto"/>
        <w:rPr>
          <w:rFonts w:ascii="Calibri" w:eastAsia="Times New Roman" w:hAnsi="Calibri" w:cs="Calibri"/>
          <w:sz w:val="24"/>
          <w:szCs w:val="20"/>
        </w:rPr>
      </w:pPr>
      <w:r w:rsidRPr="00D061F0">
        <w:rPr>
          <w:rFonts w:ascii="Calibri" w:eastAsia="Times New Roman" w:hAnsi="Calibri" w:cs="Calibri"/>
          <w:sz w:val="24"/>
          <w:szCs w:val="20"/>
        </w:rPr>
        <w:t>A long term volunteer placement at Wild Futures enables individuals to gain valuable hands on experience caring for rescued primates at our sanctuary in Looe, Cornwall. Our placements run for twelve months and during this time you will be trained by experienced caregivers on how to look after a species of primate at our sanctuary. We currently have in our care capuchins, long tailed and Barbary macaques, marmosets and woolly monkeys. During your long term placement you will stay in our onsite accommodation in our residential house at the sanctuary. Our long term volunteer placement is unfunded but we provide accommodation and basic food for the duration of the placement.  Each primate care long term volunteer will have their own private bedroom and access to a communal kitchen, bathroom and living space. Aside from the primate care elements of the placement you will also get to contribute to the sanctuary on a wider scale learning about our campaign efforts, how to do basic maintenance for both our monkey territory and ground and gardens, participate in educational visits and support workshops for these, engaging with visitors to the site and learn to give informative public talks. We are looking for dedicated hard working individuals with a passion for animal welfare who are looking to kick start a car</w:t>
      </w:r>
      <w:r w:rsidR="002B462C">
        <w:rPr>
          <w:rFonts w:ascii="Calibri" w:eastAsia="Times New Roman" w:hAnsi="Calibri" w:cs="Calibri"/>
          <w:sz w:val="24"/>
          <w:szCs w:val="20"/>
        </w:rPr>
        <w:t>e</w:t>
      </w:r>
      <w:r w:rsidRPr="00D061F0">
        <w:rPr>
          <w:rFonts w:ascii="Calibri" w:eastAsia="Times New Roman" w:hAnsi="Calibri" w:cs="Calibri"/>
          <w:sz w:val="24"/>
          <w:szCs w:val="20"/>
        </w:rPr>
        <w:t xml:space="preserve">er in primate conservation. </w:t>
      </w:r>
    </w:p>
    <w:p w:rsidR="00D30A0F" w:rsidRPr="00D30A0F" w:rsidRDefault="00D30A0F" w:rsidP="00D30A0F">
      <w:pPr>
        <w:pBdr>
          <w:top w:val="single" w:sz="4" w:space="1" w:color="auto"/>
          <w:left w:val="single" w:sz="4" w:space="4" w:color="auto"/>
          <w:bottom w:val="single" w:sz="4" w:space="1" w:color="auto"/>
          <w:right w:val="single" w:sz="4" w:space="31" w:color="auto"/>
        </w:pBdr>
        <w:spacing w:after="0" w:line="240" w:lineRule="auto"/>
        <w:rPr>
          <w:rFonts w:ascii="Calibri" w:eastAsia="Times New Roman" w:hAnsi="Calibri" w:cs="Calibri"/>
          <w:b/>
          <w:i/>
          <w:sz w:val="24"/>
          <w:szCs w:val="20"/>
        </w:rPr>
      </w:pPr>
    </w:p>
    <w:p w:rsidR="00D30A0F" w:rsidRPr="00D30A0F" w:rsidRDefault="00D30A0F" w:rsidP="00D30A0F">
      <w:pPr>
        <w:spacing w:after="0" w:line="240" w:lineRule="auto"/>
        <w:rPr>
          <w:rFonts w:ascii="Calibri" w:eastAsia="Times New Roman" w:hAnsi="Calibri" w:cs="Calibri"/>
          <w:sz w:val="24"/>
          <w:szCs w:val="20"/>
        </w:rPr>
      </w:pPr>
    </w:p>
    <w:p w:rsidR="00D30A0F" w:rsidRPr="00D30A0F" w:rsidRDefault="00D30A0F" w:rsidP="00D30A0F">
      <w:pPr>
        <w:spacing w:after="0" w:line="240" w:lineRule="auto"/>
        <w:rPr>
          <w:rFonts w:ascii="Calibri" w:eastAsia="Times New Roman" w:hAnsi="Calibri" w:cs="Calibri"/>
          <w:sz w:val="24"/>
          <w:szCs w:val="20"/>
        </w:rPr>
      </w:pPr>
      <w:r w:rsidRPr="00D30A0F">
        <w:rPr>
          <w:rFonts w:ascii="Calibri" w:eastAsia="Times New Roman" w:hAnsi="Calibri" w:cs="Calibri"/>
          <w:b/>
          <w:sz w:val="24"/>
          <w:szCs w:val="20"/>
        </w:rPr>
        <w:t>AREAS OF RESPONSIBILITY INCLUDE</w:t>
      </w:r>
      <w:r w:rsidRPr="00D30A0F">
        <w:rPr>
          <w:rFonts w:ascii="Calibri" w:eastAsia="Times New Roman" w:hAnsi="Calibri" w:cs="Calibri"/>
          <w:sz w:val="24"/>
          <w:szCs w:val="20"/>
        </w:rPr>
        <w:t xml:space="preserve"> </w:t>
      </w:r>
      <w:r w:rsidRPr="00D30A0F">
        <w:rPr>
          <w:rFonts w:ascii="Calibri" w:eastAsia="Times New Roman" w:hAnsi="Calibri" w:cs="Calibri"/>
          <w:b/>
          <w:sz w:val="24"/>
          <w:szCs w:val="20"/>
        </w:rPr>
        <w:t>BUT ARE NOT LIMITED TO</w:t>
      </w:r>
      <w:r w:rsidRPr="00D30A0F">
        <w:rPr>
          <w:rFonts w:ascii="Calibri" w:eastAsia="Times New Roman" w:hAnsi="Calibri" w:cs="Calibri"/>
          <w:sz w:val="24"/>
          <w:szCs w:val="20"/>
        </w:rPr>
        <w:t>:</w:t>
      </w:r>
      <w:r w:rsidR="002B462C">
        <w:rPr>
          <w:rFonts w:ascii="Calibri" w:eastAsia="Times New Roman" w:hAnsi="Calibri" w:cs="Calibri"/>
          <w:sz w:val="24"/>
          <w:szCs w:val="20"/>
        </w:rPr>
        <w:t xml:space="preserve"> </w:t>
      </w:r>
      <w:r w:rsidRPr="00D30A0F">
        <w:rPr>
          <w:rFonts w:ascii="Calibri" w:eastAsia="Times New Roman" w:hAnsi="Calibri" w:cs="Calibri"/>
          <w:i/>
          <w:sz w:val="24"/>
          <w:szCs w:val="20"/>
        </w:rPr>
        <w:t>(additional responsibilities may be added as appropriate):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513"/>
      </w:tblGrid>
      <w:tr w:rsidR="00D30A0F" w:rsidRPr="00D30A0F" w:rsidTr="00E73B9A">
        <w:tc>
          <w:tcPr>
            <w:tcW w:w="2093" w:type="dxa"/>
          </w:tcPr>
          <w:p w:rsidR="00D30A0F" w:rsidRPr="00D30A0F" w:rsidRDefault="00D30A0F" w:rsidP="00D30A0F">
            <w:pPr>
              <w:spacing w:after="0" w:line="240" w:lineRule="auto"/>
              <w:rPr>
                <w:rFonts w:ascii="Calibri" w:eastAsia="Times New Roman" w:hAnsi="Calibri" w:cs="Calibri"/>
                <w:b/>
                <w:sz w:val="24"/>
                <w:szCs w:val="20"/>
              </w:rPr>
            </w:pPr>
            <w:r w:rsidRPr="00D30A0F">
              <w:rPr>
                <w:rFonts w:ascii="Calibri" w:eastAsia="Times New Roman" w:hAnsi="Calibri" w:cs="Calibri"/>
                <w:b/>
                <w:sz w:val="24"/>
                <w:szCs w:val="20"/>
              </w:rPr>
              <w:t>Key Responsibilities:</w:t>
            </w:r>
          </w:p>
          <w:p w:rsidR="00D30A0F" w:rsidRPr="00D30A0F" w:rsidRDefault="00D30A0F" w:rsidP="00D30A0F">
            <w:pPr>
              <w:spacing w:after="0" w:line="240" w:lineRule="auto"/>
              <w:rPr>
                <w:rFonts w:ascii="Calibri" w:eastAsia="Times New Roman" w:hAnsi="Calibri" w:cs="Calibri"/>
                <w:sz w:val="24"/>
                <w:szCs w:val="20"/>
              </w:rPr>
            </w:pPr>
          </w:p>
        </w:tc>
        <w:tc>
          <w:tcPr>
            <w:tcW w:w="7513" w:type="dxa"/>
          </w:tcPr>
          <w:p w:rsidR="00D30A0F" w:rsidRPr="00D30A0F" w:rsidRDefault="00D30A0F" w:rsidP="00D30A0F">
            <w:pPr>
              <w:numPr>
                <w:ilvl w:val="0"/>
                <w:numId w:val="2"/>
              </w:numPr>
              <w:spacing w:after="0" w:line="240" w:lineRule="auto"/>
              <w:contextualSpacing/>
              <w:rPr>
                <w:rFonts w:ascii="Calibri" w:eastAsia="Calibri" w:hAnsi="Calibri" w:cs="Times New Roman"/>
                <w:color w:val="000000"/>
                <w:sz w:val="24"/>
                <w:szCs w:val="24"/>
              </w:rPr>
            </w:pPr>
            <w:r w:rsidRPr="00D30A0F">
              <w:rPr>
                <w:rFonts w:ascii="Calibri" w:eastAsia="Calibri" w:hAnsi="Calibri" w:cs="Times New Roman"/>
                <w:color w:val="000000"/>
                <w:sz w:val="24"/>
                <w:szCs w:val="24"/>
              </w:rPr>
              <w:t>PRIMATE CARE:</w:t>
            </w:r>
          </w:p>
          <w:p w:rsidR="00D30A0F" w:rsidRPr="00D30A0F" w:rsidRDefault="002B462C" w:rsidP="00D30A0F">
            <w:pPr>
              <w:numPr>
                <w:ilvl w:val="0"/>
                <w:numId w:val="3"/>
              </w:numPr>
              <w:spacing w:after="0" w:line="240" w:lineRule="auto"/>
              <w:contextualSpacing/>
              <w:rPr>
                <w:rFonts w:ascii="Calibri" w:eastAsia="Calibri" w:hAnsi="Calibri" w:cs="Times New Roman"/>
                <w:color w:val="000000"/>
                <w:sz w:val="24"/>
                <w:szCs w:val="24"/>
              </w:rPr>
            </w:pPr>
            <w:r>
              <w:rPr>
                <w:rFonts w:ascii="Calibri" w:eastAsia="Calibri" w:hAnsi="Calibri" w:cs="Times New Roman"/>
                <w:color w:val="000000"/>
                <w:sz w:val="24"/>
                <w:szCs w:val="24"/>
              </w:rPr>
              <w:t>A</w:t>
            </w:r>
            <w:r w:rsidR="00D30A0F" w:rsidRPr="00D30A0F">
              <w:rPr>
                <w:rFonts w:ascii="Calibri" w:eastAsia="Calibri" w:hAnsi="Calibri" w:cs="Times New Roman"/>
                <w:color w:val="000000"/>
                <w:sz w:val="24"/>
                <w:szCs w:val="24"/>
              </w:rPr>
              <w:t>ll aspects of daily care for the resident primates (diet preparation, feeding, preparing and giving medication, cleaning enclosures, creating enrichment)</w:t>
            </w:r>
          </w:p>
          <w:p w:rsidR="00D30A0F" w:rsidRPr="00D30A0F" w:rsidRDefault="002B462C" w:rsidP="00D30A0F">
            <w:pPr>
              <w:numPr>
                <w:ilvl w:val="0"/>
                <w:numId w:val="3"/>
              </w:numPr>
              <w:spacing w:after="0" w:line="240" w:lineRule="auto"/>
              <w:contextualSpacing/>
              <w:rPr>
                <w:rFonts w:ascii="Calibri" w:eastAsia="Calibri" w:hAnsi="Calibri" w:cs="Times New Roman"/>
                <w:color w:val="000000"/>
                <w:sz w:val="24"/>
                <w:szCs w:val="24"/>
              </w:rPr>
            </w:pPr>
            <w:r>
              <w:rPr>
                <w:rFonts w:ascii="Calibri" w:eastAsia="Calibri" w:hAnsi="Calibri" w:cs="Times New Roman"/>
                <w:color w:val="000000"/>
                <w:sz w:val="24"/>
                <w:szCs w:val="24"/>
              </w:rPr>
              <w:t>M</w:t>
            </w:r>
            <w:r w:rsidR="00D30A0F" w:rsidRPr="00D30A0F">
              <w:rPr>
                <w:rFonts w:ascii="Calibri" w:eastAsia="Calibri" w:hAnsi="Calibri" w:cs="Times New Roman"/>
                <w:color w:val="000000"/>
                <w:sz w:val="24"/>
                <w:szCs w:val="24"/>
              </w:rPr>
              <w:t>onitoring the health and wellbeing of the primates in your care</w:t>
            </w:r>
          </w:p>
          <w:p w:rsidR="00D30A0F" w:rsidRPr="00D30A0F" w:rsidRDefault="002B462C" w:rsidP="00D30A0F">
            <w:pPr>
              <w:numPr>
                <w:ilvl w:val="0"/>
                <w:numId w:val="3"/>
              </w:numPr>
              <w:spacing w:after="0" w:line="240" w:lineRule="auto"/>
              <w:contextualSpacing/>
              <w:rPr>
                <w:rFonts w:ascii="Calibri" w:eastAsia="Calibri" w:hAnsi="Calibri" w:cs="Times New Roman"/>
                <w:color w:val="000000"/>
                <w:sz w:val="24"/>
                <w:szCs w:val="24"/>
              </w:rPr>
            </w:pPr>
            <w:r>
              <w:rPr>
                <w:rFonts w:ascii="Calibri" w:eastAsia="Calibri" w:hAnsi="Calibri" w:cs="Times New Roman"/>
                <w:color w:val="000000"/>
                <w:sz w:val="24"/>
                <w:szCs w:val="24"/>
              </w:rPr>
              <w:t>C</w:t>
            </w:r>
            <w:r w:rsidR="00D30A0F" w:rsidRPr="00D30A0F">
              <w:rPr>
                <w:rFonts w:ascii="Calibri" w:eastAsia="Calibri" w:hAnsi="Calibri" w:cs="Times New Roman"/>
                <w:color w:val="000000"/>
                <w:sz w:val="24"/>
                <w:szCs w:val="24"/>
              </w:rPr>
              <w:t>aring for primates with</w:t>
            </w:r>
            <w:r>
              <w:rPr>
                <w:rFonts w:ascii="Calibri" w:eastAsia="Calibri" w:hAnsi="Calibri" w:cs="Times New Roman"/>
                <w:color w:val="000000"/>
                <w:sz w:val="24"/>
                <w:szCs w:val="24"/>
              </w:rPr>
              <w:t xml:space="preserve"> specialist needs and</w:t>
            </w:r>
            <w:r w:rsidR="00D30A0F" w:rsidRPr="00D30A0F">
              <w:rPr>
                <w:rFonts w:ascii="Calibri" w:eastAsia="Calibri" w:hAnsi="Calibri" w:cs="Times New Roman"/>
                <w:color w:val="000000"/>
                <w:sz w:val="24"/>
                <w:szCs w:val="24"/>
              </w:rPr>
              <w:t xml:space="preserve"> various health conditions such as diabetes</w:t>
            </w:r>
          </w:p>
          <w:p w:rsidR="00D30A0F" w:rsidRPr="00D30A0F" w:rsidRDefault="002B462C" w:rsidP="00D30A0F">
            <w:pPr>
              <w:numPr>
                <w:ilvl w:val="0"/>
                <w:numId w:val="3"/>
              </w:numPr>
              <w:spacing w:after="0" w:line="240" w:lineRule="auto"/>
              <w:contextualSpacing/>
              <w:rPr>
                <w:rFonts w:ascii="Calibri" w:eastAsia="Calibri" w:hAnsi="Calibri" w:cs="Times New Roman"/>
                <w:color w:val="000000"/>
                <w:sz w:val="24"/>
                <w:szCs w:val="24"/>
              </w:rPr>
            </w:pPr>
            <w:r>
              <w:rPr>
                <w:rFonts w:ascii="Calibri" w:eastAsia="Calibri" w:hAnsi="Calibri" w:cs="Times New Roman"/>
                <w:color w:val="000000"/>
                <w:sz w:val="24"/>
                <w:szCs w:val="24"/>
              </w:rPr>
              <w:t>C</w:t>
            </w:r>
            <w:r w:rsidR="00D30A0F" w:rsidRPr="00D30A0F">
              <w:rPr>
                <w:rFonts w:ascii="Calibri" w:eastAsia="Calibri" w:hAnsi="Calibri" w:cs="Times New Roman"/>
                <w:color w:val="000000"/>
                <w:sz w:val="24"/>
                <w:szCs w:val="24"/>
              </w:rPr>
              <w:t xml:space="preserve">onducting behavioural observations </w:t>
            </w:r>
          </w:p>
          <w:p w:rsidR="00D30A0F" w:rsidRPr="00D30A0F" w:rsidRDefault="002B462C" w:rsidP="00D30A0F">
            <w:pPr>
              <w:numPr>
                <w:ilvl w:val="0"/>
                <w:numId w:val="3"/>
              </w:numPr>
              <w:spacing w:after="0" w:line="240" w:lineRule="auto"/>
              <w:contextualSpacing/>
              <w:rPr>
                <w:rFonts w:ascii="Calibri" w:eastAsia="Calibri" w:hAnsi="Calibri" w:cs="Times New Roman"/>
                <w:color w:val="000000"/>
                <w:sz w:val="24"/>
                <w:szCs w:val="24"/>
              </w:rPr>
            </w:pPr>
            <w:r>
              <w:rPr>
                <w:rFonts w:ascii="Calibri" w:eastAsia="Calibri" w:hAnsi="Calibri" w:cs="Times New Roman"/>
                <w:color w:val="000000"/>
                <w:sz w:val="24"/>
                <w:szCs w:val="24"/>
              </w:rPr>
              <w:t>R</w:t>
            </w:r>
            <w:r w:rsidR="00D30A0F" w:rsidRPr="00D30A0F">
              <w:rPr>
                <w:rFonts w:ascii="Calibri" w:eastAsia="Calibri" w:hAnsi="Calibri" w:cs="Times New Roman"/>
                <w:color w:val="000000"/>
                <w:sz w:val="24"/>
                <w:szCs w:val="24"/>
              </w:rPr>
              <w:t>ecord keeping using a database system</w:t>
            </w:r>
          </w:p>
          <w:p w:rsidR="00D30A0F" w:rsidRPr="00D30A0F" w:rsidRDefault="00D30A0F" w:rsidP="00D30A0F">
            <w:pPr>
              <w:numPr>
                <w:ilvl w:val="0"/>
                <w:numId w:val="3"/>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Able to work around the animals in a respectful and calm manner</w:t>
            </w:r>
          </w:p>
          <w:p w:rsidR="00D30A0F" w:rsidRDefault="00D30A0F" w:rsidP="00D30A0F">
            <w:pPr>
              <w:spacing w:after="0" w:line="240" w:lineRule="auto"/>
              <w:rPr>
                <w:rFonts w:ascii="Calibri" w:eastAsia="Times New Roman" w:hAnsi="Calibri" w:cs="Calibri"/>
                <w:sz w:val="24"/>
                <w:szCs w:val="20"/>
              </w:rPr>
            </w:pPr>
          </w:p>
          <w:p w:rsidR="002B462C" w:rsidRPr="00D30A0F" w:rsidRDefault="002B462C" w:rsidP="00D30A0F">
            <w:pPr>
              <w:spacing w:after="0" w:line="240" w:lineRule="auto"/>
              <w:rPr>
                <w:rFonts w:ascii="Calibri" w:eastAsia="Times New Roman" w:hAnsi="Calibri" w:cs="Calibri"/>
                <w:sz w:val="24"/>
                <w:szCs w:val="20"/>
              </w:rPr>
            </w:pPr>
          </w:p>
          <w:p w:rsidR="00D30A0F" w:rsidRPr="00D30A0F" w:rsidRDefault="00D30A0F" w:rsidP="00D30A0F">
            <w:p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lastRenderedPageBreak/>
              <w:t>VOLUNTEERS:</w:t>
            </w:r>
          </w:p>
          <w:p w:rsidR="00D30A0F" w:rsidRPr="00D30A0F" w:rsidRDefault="00610FA0" w:rsidP="00D30A0F">
            <w:pPr>
              <w:numPr>
                <w:ilvl w:val="0"/>
                <w:numId w:val="4"/>
              </w:numPr>
              <w:spacing w:after="0" w:line="240" w:lineRule="auto"/>
              <w:rPr>
                <w:rFonts w:ascii="Calibri" w:eastAsia="Times New Roman" w:hAnsi="Calibri" w:cs="Calibri"/>
                <w:sz w:val="24"/>
                <w:szCs w:val="20"/>
              </w:rPr>
            </w:pPr>
            <w:r>
              <w:rPr>
                <w:rFonts w:ascii="Calibri" w:eastAsia="Times New Roman" w:hAnsi="Calibri" w:cs="Calibri"/>
                <w:sz w:val="24"/>
                <w:szCs w:val="20"/>
              </w:rPr>
              <w:t>Helping to ensure short-term</w:t>
            </w:r>
            <w:r w:rsidR="00D30A0F" w:rsidRPr="00D30A0F">
              <w:rPr>
                <w:rFonts w:ascii="Calibri" w:eastAsia="Times New Roman" w:hAnsi="Calibri" w:cs="Calibri"/>
                <w:sz w:val="24"/>
                <w:szCs w:val="20"/>
              </w:rPr>
              <w:t xml:space="preserve"> volunteers are provided with clear direction and instruction, guiding activities and behaviours</w:t>
            </w:r>
          </w:p>
          <w:p w:rsidR="00D30A0F" w:rsidRPr="00D30A0F" w:rsidRDefault="00D30A0F" w:rsidP="00D30A0F">
            <w:pPr>
              <w:numPr>
                <w:ilvl w:val="0"/>
                <w:numId w:val="4"/>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 xml:space="preserve">Inspiring </w:t>
            </w:r>
            <w:r w:rsidR="00610FA0">
              <w:rPr>
                <w:rFonts w:ascii="Calibri" w:eastAsia="Times New Roman" w:hAnsi="Calibri" w:cs="Calibri"/>
                <w:sz w:val="24"/>
                <w:szCs w:val="20"/>
              </w:rPr>
              <w:t xml:space="preserve">short-term </w:t>
            </w:r>
            <w:r w:rsidRPr="00D30A0F">
              <w:rPr>
                <w:rFonts w:ascii="Calibri" w:eastAsia="Times New Roman" w:hAnsi="Calibri" w:cs="Calibri"/>
                <w:sz w:val="24"/>
                <w:szCs w:val="20"/>
              </w:rPr>
              <w:t>volunteers as a positive role model</w:t>
            </w:r>
          </w:p>
          <w:p w:rsidR="00D30A0F" w:rsidRPr="00D30A0F" w:rsidRDefault="00D30A0F" w:rsidP="00D30A0F">
            <w:pPr>
              <w:spacing w:after="0" w:line="240" w:lineRule="auto"/>
              <w:ind w:left="720"/>
              <w:rPr>
                <w:rFonts w:ascii="Calibri" w:eastAsia="Times New Roman" w:hAnsi="Calibri" w:cs="Calibri"/>
                <w:sz w:val="24"/>
                <w:szCs w:val="20"/>
              </w:rPr>
            </w:pPr>
          </w:p>
          <w:p w:rsidR="00D30A0F" w:rsidRPr="00D30A0F" w:rsidRDefault="00D30A0F" w:rsidP="00D30A0F">
            <w:p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EDUCATION/PR:</w:t>
            </w:r>
          </w:p>
          <w:p w:rsidR="00D30A0F" w:rsidRPr="00D30A0F" w:rsidRDefault="00D30A0F" w:rsidP="00D30A0F">
            <w:pPr>
              <w:numPr>
                <w:ilvl w:val="0"/>
                <w:numId w:val="5"/>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Speaking to members of the public on open days in an informative, positive and respectful manner as ambassadors of the Sanctuary</w:t>
            </w:r>
          </w:p>
          <w:p w:rsidR="00D30A0F" w:rsidRPr="00D30A0F" w:rsidRDefault="00D30A0F" w:rsidP="00D30A0F">
            <w:pPr>
              <w:spacing w:after="0" w:line="240" w:lineRule="auto"/>
              <w:ind w:left="720"/>
              <w:rPr>
                <w:rFonts w:ascii="Calibri" w:eastAsia="Times New Roman" w:hAnsi="Calibri" w:cs="Calibri"/>
                <w:sz w:val="24"/>
                <w:szCs w:val="20"/>
              </w:rPr>
            </w:pPr>
          </w:p>
          <w:p w:rsidR="00D30A0F" w:rsidRPr="00D30A0F" w:rsidRDefault="00D30A0F" w:rsidP="00D30A0F">
            <w:p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ADMINISTRATION &amp; GENERAL DUTIES:</w:t>
            </w:r>
          </w:p>
          <w:p w:rsidR="00D30A0F" w:rsidRPr="00D30A0F" w:rsidRDefault="00D30A0F" w:rsidP="00D30A0F">
            <w:pPr>
              <w:numPr>
                <w:ilvl w:val="0"/>
                <w:numId w:val="5"/>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Supports general grounds maintenance, household duties and territory maintenance as required</w:t>
            </w:r>
          </w:p>
          <w:p w:rsidR="00D30A0F" w:rsidRPr="00D30A0F" w:rsidRDefault="00D30A0F" w:rsidP="00D30A0F">
            <w:pPr>
              <w:spacing w:after="0" w:line="240" w:lineRule="auto"/>
              <w:rPr>
                <w:rFonts w:ascii="Calibri" w:eastAsia="Times New Roman" w:hAnsi="Calibri" w:cs="Calibri"/>
                <w:sz w:val="24"/>
                <w:szCs w:val="20"/>
              </w:rPr>
            </w:pPr>
          </w:p>
          <w:p w:rsidR="00D30A0F" w:rsidRPr="00D30A0F" w:rsidRDefault="00D30A0F" w:rsidP="00D30A0F">
            <w:p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HEALTH &amp; SAFETY &amp; HR POLICIES:</w:t>
            </w:r>
          </w:p>
          <w:p w:rsidR="00D30A0F" w:rsidRPr="00D30A0F" w:rsidRDefault="00D30A0F" w:rsidP="00D30A0F">
            <w:pPr>
              <w:numPr>
                <w:ilvl w:val="0"/>
                <w:numId w:val="2"/>
              </w:numPr>
              <w:spacing w:after="0" w:line="240" w:lineRule="auto"/>
              <w:contextualSpacing/>
              <w:rPr>
                <w:rFonts w:ascii="Calibri" w:eastAsia="Calibri" w:hAnsi="Calibri" w:cs="Times New Roman"/>
                <w:color w:val="000000"/>
                <w:sz w:val="24"/>
                <w:szCs w:val="24"/>
              </w:rPr>
            </w:pPr>
            <w:r w:rsidRPr="00D30A0F">
              <w:rPr>
                <w:rFonts w:ascii="Calibri" w:eastAsia="Calibri" w:hAnsi="Calibri" w:cs="Times New Roman"/>
                <w:color w:val="000000"/>
                <w:sz w:val="24"/>
                <w:szCs w:val="24"/>
              </w:rPr>
              <w:t>Compliance with all releva</w:t>
            </w:r>
            <w:r w:rsidR="00610FA0">
              <w:rPr>
                <w:rFonts w:ascii="Calibri" w:eastAsia="Calibri" w:hAnsi="Calibri" w:cs="Times New Roman"/>
                <w:color w:val="000000"/>
                <w:sz w:val="24"/>
                <w:szCs w:val="24"/>
              </w:rPr>
              <w:t>nt health and safety protocols,</w:t>
            </w:r>
            <w:r w:rsidRPr="00D30A0F">
              <w:rPr>
                <w:rFonts w:ascii="Calibri" w:eastAsia="Calibri" w:hAnsi="Calibri" w:cs="Times New Roman"/>
                <w:color w:val="000000"/>
                <w:sz w:val="24"/>
                <w:szCs w:val="24"/>
              </w:rPr>
              <w:t xml:space="preserve"> emergency procedures, risk assessments and safe working practices.  </w:t>
            </w:r>
          </w:p>
          <w:p w:rsidR="00D30A0F" w:rsidRPr="00D30A0F" w:rsidRDefault="00D30A0F" w:rsidP="00D30A0F">
            <w:pPr>
              <w:spacing w:after="0" w:line="240" w:lineRule="auto"/>
              <w:rPr>
                <w:rFonts w:ascii="Calibri" w:eastAsia="Times New Roman" w:hAnsi="Calibri" w:cs="Calibri"/>
                <w:sz w:val="24"/>
                <w:szCs w:val="20"/>
              </w:rPr>
            </w:pPr>
          </w:p>
        </w:tc>
      </w:tr>
      <w:tr w:rsidR="00D30A0F" w:rsidRPr="00D30A0F" w:rsidTr="00E73B9A">
        <w:tc>
          <w:tcPr>
            <w:tcW w:w="2093" w:type="dxa"/>
          </w:tcPr>
          <w:p w:rsidR="00D30A0F" w:rsidRPr="00D30A0F" w:rsidRDefault="00D30A0F" w:rsidP="00D30A0F">
            <w:pPr>
              <w:spacing w:after="0" w:line="240" w:lineRule="auto"/>
              <w:rPr>
                <w:rFonts w:ascii="Calibri" w:eastAsia="Times New Roman" w:hAnsi="Calibri" w:cs="Calibri"/>
                <w:b/>
                <w:sz w:val="24"/>
                <w:szCs w:val="20"/>
              </w:rPr>
            </w:pPr>
            <w:r w:rsidRPr="00D30A0F">
              <w:rPr>
                <w:rFonts w:ascii="Calibri" w:eastAsia="Times New Roman" w:hAnsi="Calibri" w:cs="Calibri"/>
                <w:b/>
                <w:sz w:val="24"/>
                <w:szCs w:val="20"/>
              </w:rPr>
              <w:lastRenderedPageBreak/>
              <w:t>Team Player:</w:t>
            </w:r>
          </w:p>
        </w:tc>
        <w:tc>
          <w:tcPr>
            <w:tcW w:w="7513" w:type="dxa"/>
          </w:tcPr>
          <w:p w:rsidR="00D30A0F" w:rsidRPr="00D30A0F" w:rsidRDefault="00610FA0" w:rsidP="00D30A0F">
            <w:pPr>
              <w:numPr>
                <w:ilvl w:val="0"/>
                <w:numId w:val="1"/>
              </w:numPr>
              <w:spacing w:after="0" w:line="240" w:lineRule="auto"/>
              <w:rPr>
                <w:rFonts w:ascii="Calibri" w:eastAsia="Times New Roman" w:hAnsi="Calibri" w:cs="Calibri"/>
                <w:sz w:val="24"/>
                <w:szCs w:val="20"/>
              </w:rPr>
            </w:pPr>
            <w:r>
              <w:rPr>
                <w:rFonts w:ascii="Calibri" w:eastAsia="Times New Roman" w:hAnsi="Calibri" w:cs="Calibri"/>
                <w:sz w:val="24"/>
                <w:szCs w:val="20"/>
              </w:rPr>
              <w:t>Respect for and commitment to</w:t>
            </w:r>
            <w:r w:rsidR="00D30A0F" w:rsidRPr="00D30A0F">
              <w:rPr>
                <w:rFonts w:ascii="Calibri" w:eastAsia="Times New Roman" w:hAnsi="Calibri" w:cs="Calibri"/>
                <w:sz w:val="24"/>
                <w:szCs w:val="20"/>
              </w:rPr>
              <w:t xml:space="preserve"> the vision, mission and values of Wild Futures </w:t>
            </w:r>
          </w:p>
          <w:p w:rsidR="00D30A0F" w:rsidRPr="00D30A0F" w:rsidRDefault="00D30A0F" w:rsidP="00D30A0F">
            <w:pPr>
              <w:numPr>
                <w:ilvl w:val="0"/>
                <w:numId w:val="1"/>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Interacts positively with the team, respects the views and opinions of others and engages positively with people from a diverse range of backgrounds and cultures</w:t>
            </w:r>
          </w:p>
          <w:p w:rsidR="00D30A0F" w:rsidRPr="00D30A0F" w:rsidRDefault="00D30A0F" w:rsidP="00D30A0F">
            <w:pPr>
              <w:numPr>
                <w:ilvl w:val="0"/>
                <w:numId w:val="1"/>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Sees where support may be required and openly offers and provides it</w:t>
            </w:r>
          </w:p>
          <w:p w:rsidR="00D30A0F" w:rsidRPr="00D30A0F" w:rsidRDefault="00D30A0F" w:rsidP="00D30A0F">
            <w:pPr>
              <w:numPr>
                <w:ilvl w:val="0"/>
                <w:numId w:val="1"/>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Works collaboratively and builds positive working relationships</w:t>
            </w:r>
          </w:p>
          <w:p w:rsidR="00D30A0F" w:rsidRPr="00D30A0F" w:rsidRDefault="00D30A0F" w:rsidP="00D30A0F">
            <w:pPr>
              <w:numPr>
                <w:ilvl w:val="0"/>
                <w:numId w:val="1"/>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Appreciates the bigger picture – pragmatic and reasoned</w:t>
            </w:r>
          </w:p>
          <w:p w:rsidR="00D30A0F" w:rsidRPr="00D30A0F" w:rsidRDefault="00D30A0F" w:rsidP="00D30A0F">
            <w:pPr>
              <w:numPr>
                <w:ilvl w:val="0"/>
                <w:numId w:val="1"/>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Looks for common ground and goals to support the team</w:t>
            </w:r>
          </w:p>
          <w:p w:rsidR="00D30A0F" w:rsidRPr="00D30A0F" w:rsidRDefault="00D30A0F" w:rsidP="00D30A0F">
            <w:pPr>
              <w:numPr>
                <w:ilvl w:val="0"/>
                <w:numId w:val="1"/>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Doesn’t allow ego to undermine the success of the role</w:t>
            </w:r>
            <w:r w:rsidRPr="00D30A0F">
              <w:rPr>
                <w:rFonts w:ascii="Georgia" w:eastAsia="Calibri" w:hAnsi="Georgia" w:cs="Times New Roman"/>
                <w:color w:val="000000"/>
                <w:sz w:val="18"/>
                <w:szCs w:val="18"/>
              </w:rPr>
              <w:t xml:space="preserve"> </w:t>
            </w:r>
          </w:p>
          <w:p w:rsidR="00D30A0F" w:rsidRPr="00D30A0F" w:rsidRDefault="00D30A0F" w:rsidP="00D30A0F">
            <w:pPr>
              <w:numPr>
                <w:ilvl w:val="0"/>
                <w:numId w:val="1"/>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Able to be flexible and adapt to new situations as they arise</w:t>
            </w:r>
          </w:p>
          <w:p w:rsidR="00D30A0F" w:rsidRPr="00D30A0F" w:rsidRDefault="00D30A0F" w:rsidP="00D30A0F">
            <w:pPr>
              <w:spacing w:after="0" w:line="240" w:lineRule="auto"/>
              <w:ind w:left="170"/>
              <w:rPr>
                <w:rFonts w:ascii="Calibri" w:eastAsia="Times New Roman" w:hAnsi="Calibri" w:cs="Calibri"/>
                <w:sz w:val="24"/>
                <w:szCs w:val="20"/>
              </w:rPr>
            </w:pPr>
          </w:p>
          <w:p w:rsidR="00D30A0F" w:rsidRPr="00D30A0F" w:rsidRDefault="00D30A0F" w:rsidP="00D30A0F">
            <w:pPr>
              <w:spacing w:after="0" w:line="240" w:lineRule="auto"/>
              <w:rPr>
                <w:rFonts w:ascii="Calibri" w:eastAsia="Times New Roman" w:hAnsi="Calibri" w:cs="Calibri"/>
                <w:sz w:val="24"/>
                <w:szCs w:val="20"/>
              </w:rPr>
            </w:pPr>
          </w:p>
        </w:tc>
      </w:tr>
      <w:tr w:rsidR="00D30A0F" w:rsidRPr="00D30A0F" w:rsidTr="00E73B9A">
        <w:tc>
          <w:tcPr>
            <w:tcW w:w="2093" w:type="dxa"/>
          </w:tcPr>
          <w:p w:rsidR="00D30A0F" w:rsidRPr="00D30A0F" w:rsidRDefault="00D30A0F" w:rsidP="00D30A0F">
            <w:pPr>
              <w:spacing w:after="0" w:line="240" w:lineRule="auto"/>
              <w:rPr>
                <w:rFonts w:ascii="Calibri" w:eastAsia="Times New Roman" w:hAnsi="Calibri" w:cs="Calibri"/>
                <w:b/>
                <w:sz w:val="24"/>
                <w:szCs w:val="20"/>
              </w:rPr>
            </w:pPr>
            <w:r w:rsidRPr="00D30A0F">
              <w:rPr>
                <w:rFonts w:ascii="Calibri" w:eastAsia="Times New Roman" w:hAnsi="Calibri" w:cs="Calibri"/>
                <w:b/>
                <w:sz w:val="24"/>
                <w:szCs w:val="20"/>
              </w:rPr>
              <w:t>Background &amp; Qualifications:</w:t>
            </w:r>
          </w:p>
        </w:tc>
        <w:tc>
          <w:tcPr>
            <w:tcW w:w="7513" w:type="dxa"/>
          </w:tcPr>
          <w:p w:rsidR="00D30A0F" w:rsidRPr="00D30A0F" w:rsidRDefault="00D30A0F" w:rsidP="00D30A0F">
            <w:pPr>
              <w:numPr>
                <w:ilvl w:val="0"/>
                <w:numId w:val="1"/>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Essential:</w:t>
            </w:r>
          </w:p>
          <w:p w:rsidR="00A466B6" w:rsidRDefault="00A466B6" w:rsidP="00D30A0F">
            <w:pPr>
              <w:numPr>
                <w:ilvl w:val="0"/>
                <w:numId w:val="6"/>
              </w:numPr>
              <w:spacing w:after="0" w:line="240" w:lineRule="auto"/>
              <w:rPr>
                <w:rFonts w:ascii="Calibri" w:eastAsia="Times New Roman" w:hAnsi="Calibri" w:cs="Calibri"/>
                <w:sz w:val="24"/>
                <w:szCs w:val="20"/>
              </w:rPr>
            </w:pPr>
            <w:r>
              <w:rPr>
                <w:rFonts w:ascii="Calibri" w:eastAsia="Times New Roman" w:hAnsi="Calibri" w:cs="Calibri"/>
                <w:sz w:val="24"/>
                <w:szCs w:val="20"/>
              </w:rPr>
              <w:t>A passion for animal welfare</w:t>
            </w:r>
          </w:p>
          <w:p w:rsidR="00D30A0F" w:rsidRPr="00D30A0F" w:rsidRDefault="00D30A0F" w:rsidP="00D30A0F">
            <w:pPr>
              <w:numPr>
                <w:ilvl w:val="0"/>
                <w:numId w:val="6"/>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Good communication skills, confident and articulate, fluent in English language</w:t>
            </w:r>
          </w:p>
          <w:p w:rsidR="00D30A0F" w:rsidRPr="00D30A0F" w:rsidRDefault="00D30A0F" w:rsidP="00D30A0F">
            <w:pPr>
              <w:numPr>
                <w:ilvl w:val="0"/>
                <w:numId w:val="6"/>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Proven ability to multi-task and prioritise, remaining calm under pressure</w:t>
            </w:r>
          </w:p>
          <w:p w:rsidR="00D30A0F" w:rsidRPr="00D30A0F" w:rsidRDefault="00D30A0F" w:rsidP="00D30A0F">
            <w:pPr>
              <w:numPr>
                <w:ilvl w:val="0"/>
                <w:numId w:val="6"/>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Physically fit and be able to work outdoors in all kinds of weather conditions</w:t>
            </w:r>
          </w:p>
          <w:p w:rsidR="00A466B6" w:rsidRDefault="00A466B6" w:rsidP="00A466B6">
            <w:pPr>
              <w:numPr>
                <w:ilvl w:val="0"/>
                <w:numId w:val="7"/>
              </w:numPr>
              <w:spacing w:after="0" w:line="240" w:lineRule="auto"/>
              <w:rPr>
                <w:rFonts w:ascii="Calibri" w:eastAsia="Times New Roman" w:hAnsi="Calibri" w:cs="Calibri"/>
                <w:sz w:val="24"/>
                <w:szCs w:val="20"/>
              </w:rPr>
            </w:pPr>
            <w:r>
              <w:rPr>
                <w:rFonts w:ascii="Calibri" w:eastAsia="Times New Roman" w:hAnsi="Calibri" w:cs="Calibri"/>
                <w:sz w:val="24"/>
                <w:szCs w:val="20"/>
              </w:rPr>
              <w:t>Permission to volunteer</w:t>
            </w:r>
            <w:r w:rsidR="00D30A0F" w:rsidRPr="00D30A0F">
              <w:rPr>
                <w:rFonts w:ascii="Calibri" w:eastAsia="Times New Roman" w:hAnsi="Calibri" w:cs="Calibri"/>
                <w:sz w:val="24"/>
                <w:szCs w:val="20"/>
              </w:rPr>
              <w:t xml:space="preserve"> in the UK</w:t>
            </w:r>
            <w:r w:rsidR="00D30A0F" w:rsidRPr="00D30A0F">
              <w:rPr>
                <w:rFonts w:ascii="Georgia" w:eastAsia="Times New Roman" w:hAnsi="Georgia" w:cs="Arial"/>
                <w:sz w:val="18"/>
                <w:szCs w:val="18"/>
              </w:rPr>
              <w:t xml:space="preserve"> </w:t>
            </w:r>
          </w:p>
          <w:p w:rsidR="00A466B6" w:rsidRDefault="00A466B6" w:rsidP="00A466B6">
            <w:pPr>
              <w:numPr>
                <w:ilvl w:val="0"/>
                <w:numId w:val="7"/>
              </w:numPr>
              <w:spacing w:after="0" w:line="240" w:lineRule="auto"/>
              <w:rPr>
                <w:rFonts w:ascii="Calibri" w:eastAsia="Times New Roman" w:hAnsi="Calibri" w:cs="Calibri"/>
                <w:sz w:val="24"/>
                <w:szCs w:val="20"/>
              </w:rPr>
            </w:pPr>
            <w:r>
              <w:rPr>
                <w:rFonts w:ascii="Calibri" w:eastAsia="Times New Roman" w:hAnsi="Calibri" w:cs="Calibri"/>
                <w:sz w:val="24"/>
                <w:szCs w:val="20"/>
              </w:rPr>
              <w:t xml:space="preserve">Able to commit to a twelve month volunteer placement </w:t>
            </w:r>
          </w:p>
          <w:p w:rsidR="00641908" w:rsidRPr="00A466B6" w:rsidRDefault="00641908" w:rsidP="00A466B6">
            <w:pPr>
              <w:numPr>
                <w:ilvl w:val="0"/>
                <w:numId w:val="7"/>
              </w:numPr>
              <w:spacing w:after="0" w:line="240" w:lineRule="auto"/>
              <w:rPr>
                <w:rFonts w:ascii="Calibri" w:eastAsia="Times New Roman" w:hAnsi="Calibri" w:cs="Calibri"/>
                <w:sz w:val="24"/>
                <w:szCs w:val="20"/>
              </w:rPr>
            </w:pPr>
            <w:r>
              <w:rPr>
                <w:rFonts w:ascii="Calibri" w:eastAsia="Times New Roman" w:hAnsi="Calibri" w:cs="Calibri"/>
                <w:sz w:val="24"/>
                <w:szCs w:val="20"/>
              </w:rPr>
              <w:t xml:space="preserve">Over 18 years of age at time of placement beginning </w:t>
            </w:r>
          </w:p>
          <w:p w:rsidR="00D30A0F" w:rsidRPr="00D30A0F" w:rsidRDefault="00D30A0F" w:rsidP="00D30A0F">
            <w:pPr>
              <w:numPr>
                <w:ilvl w:val="0"/>
                <w:numId w:val="1"/>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Desirable:</w:t>
            </w:r>
          </w:p>
          <w:p w:rsidR="00D30A0F" w:rsidRPr="00D30A0F" w:rsidRDefault="00D30A0F" w:rsidP="00D30A0F">
            <w:pPr>
              <w:numPr>
                <w:ilvl w:val="0"/>
                <w:numId w:val="8"/>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t xml:space="preserve">Experience </w:t>
            </w:r>
            <w:r w:rsidR="00A466B6">
              <w:rPr>
                <w:rFonts w:ascii="Calibri" w:eastAsia="Times New Roman" w:hAnsi="Calibri" w:cs="Calibri"/>
                <w:sz w:val="24"/>
                <w:szCs w:val="20"/>
              </w:rPr>
              <w:t xml:space="preserve">volunteering at an animal sanctuary </w:t>
            </w:r>
          </w:p>
          <w:p w:rsidR="00D30A0F" w:rsidRPr="00D30A0F" w:rsidRDefault="00641908" w:rsidP="00D30A0F">
            <w:pPr>
              <w:numPr>
                <w:ilvl w:val="0"/>
                <w:numId w:val="8"/>
              </w:numPr>
              <w:spacing w:after="0" w:line="240" w:lineRule="auto"/>
              <w:rPr>
                <w:rFonts w:ascii="Calibri" w:eastAsia="Times New Roman" w:hAnsi="Calibri" w:cs="Calibri"/>
                <w:sz w:val="24"/>
                <w:szCs w:val="20"/>
              </w:rPr>
            </w:pPr>
            <w:r>
              <w:rPr>
                <w:rFonts w:ascii="Calibri" w:eastAsia="Times New Roman" w:hAnsi="Calibri" w:cs="Calibri"/>
                <w:sz w:val="24"/>
                <w:szCs w:val="20"/>
              </w:rPr>
              <w:t xml:space="preserve">Hold/working towards a </w:t>
            </w:r>
            <w:r w:rsidR="00610FA0">
              <w:rPr>
                <w:rFonts w:ascii="Calibri" w:eastAsia="Times New Roman" w:hAnsi="Calibri" w:cs="Calibri"/>
                <w:sz w:val="24"/>
                <w:szCs w:val="20"/>
              </w:rPr>
              <w:t>d</w:t>
            </w:r>
            <w:r w:rsidR="00D30A0F" w:rsidRPr="00D30A0F">
              <w:rPr>
                <w:rFonts w:ascii="Calibri" w:eastAsia="Times New Roman" w:hAnsi="Calibri" w:cs="Calibri"/>
                <w:sz w:val="24"/>
                <w:szCs w:val="20"/>
              </w:rPr>
              <w:t xml:space="preserve">egree in zoology or related field </w:t>
            </w:r>
          </w:p>
          <w:p w:rsidR="00D30A0F" w:rsidRPr="00D30A0F" w:rsidRDefault="00D30A0F" w:rsidP="00D30A0F">
            <w:pPr>
              <w:spacing w:after="0" w:line="240" w:lineRule="auto"/>
              <w:ind w:left="170"/>
              <w:rPr>
                <w:rFonts w:ascii="Calibri" w:eastAsia="Times New Roman" w:hAnsi="Calibri" w:cs="Calibri"/>
                <w:sz w:val="24"/>
                <w:szCs w:val="20"/>
              </w:rPr>
            </w:pPr>
          </w:p>
        </w:tc>
      </w:tr>
      <w:tr w:rsidR="00D30A0F" w:rsidRPr="00D30A0F" w:rsidTr="00E73B9A">
        <w:tc>
          <w:tcPr>
            <w:tcW w:w="2093" w:type="dxa"/>
          </w:tcPr>
          <w:p w:rsidR="00D30A0F" w:rsidRPr="00D30A0F" w:rsidRDefault="00D30A0F" w:rsidP="00D30A0F">
            <w:pPr>
              <w:spacing w:after="0" w:line="240" w:lineRule="auto"/>
              <w:rPr>
                <w:rFonts w:ascii="Calibri" w:eastAsia="Times New Roman" w:hAnsi="Calibri" w:cs="Calibri"/>
                <w:b/>
                <w:sz w:val="24"/>
                <w:szCs w:val="20"/>
              </w:rPr>
            </w:pPr>
            <w:r w:rsidRPr="00D30A0F">
              <w:rPr>
                <w:rFonts w:ascii="Calibri" w:eastAsia="Times New Roman" w:hAnsi="Calibri" w:cs="Calibri"/>
                <w:b/>
                <w:sz w:val="24"/>
                <w:szCs w:val="20"/>
              </w:rPr>
              <w:t xml:space="preserve">Outcomes &amp; Targets Associated </w:t>
            </w:r>
            <w:r w:rsidRPr="00D30A0F">
              <w:rPr>
                <w:rFonts w:ascii="Calibri" w:eastAsia="Times New Roman" w:hAnsi="Calibri" w:cs="Calibri"/>
                <w:b/>
                <w:sz w:val="24"/>
                <w:szCs w:val="20"/>
              </w:rPr>
              <w:lastRenderedPageBreak/>
              <w:t>with this role:</w:t>
            </w:r>
          </w:p>
          <w:p w:rsidR="00D30A0F" w:rsidRPr="00D30A0F" w:rsidRDefault="00D30A0F" w:rsidP="00D30A0F">
            <w:pPr>
              <w:spacing w:after="0" w:line="240" w:lineRule="auto"/>
              <w:rPr>
                <w:rFonts w:ascii="Calibri" w:eastAsia="Times New Roman" w:hAnsi="Calibri" w:cs="Calibri"/>
                <w:b/>
                <w:sz w:val="24"/>
                <w:szCs w:val="20"/>
              </w:rPr>
            </w:pPr>
          </w:p>
        </w:tc>
        <w:tc>
          <w:tcPr>
            <w:tcW w:w="7513" w:type="dxa"/>
          </w:tcPr>
          <w:p w:rsidR="00D30A0F" w:rsidRPr="00D30A0F" w:rsidRDefault="00D30A0F" w:rsidP="00D30A0F">
            <w:pPr>
              <w:numPr>
                <w:ilvl w:val="0"/>
                <w:numId w:val="1"/>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lastRenderedPageBreak/>
              <w:t>Provide a valuable contribution in developing and maintaining the high welfare standards of the Sanctuary</w:t>
            </w:r>
          </w:p>
          <w:p w:rsidR="00D30A0F" w:rsidRDefault="00D30A0F" w:rsidP="00D30A0F">
            <w:pPr>
              <w:numPr>
                <w:ilvl w:val="0"/>
                <w:numId w:val="1"/>
              </w:numPr>
              <w:spacing w:after="0" w:line="240" w:lineRule="auto"/>
              <w:rPr>
                <w:rFonts w:ascii="Calibri" w:eastAsia="Times New Roman" w:hAnsi="Calibri" w:cs="Calibri"/>
                <w:sz w:val="24"/>
                <w:szCs w:val="20"/>
              </w:rPr>
            </w:pPr>
            <w:r w:rsidRPr="00D30A0F">
              <w:rPr>
                <w:rFonts w:ascii="Calibri" w:eastAsia="Times New Roman" w:hAnsi="Calibri" w:cs="Calibri"/>
                <w:sz w:val="24"/>
                <w:szCs w:val="20"/>
              </w:rPr>
              <w:lastRenderedPageBreak/>
              <w:t xml:space="preserve">Successful and collaborative working relationship with team and colleagues which supports the delivery of charity goals, objectives and vision.  </w:t>
            </w:r>
          </w:p>
          <w:p w:rsidR="00641908" w:rsidRPr="00D30A0F" w:rsidRDefault="00641908" w:rsidP="00D30A0F">
            <w:pPr>
              <w:numPr>
                <w:ilvl w:val="0"/>
                <w:numId w:val="1"/>
              </w:numPr>
              <w:spacing w:after="0" w:line="240" w:lineRule="auto"/>
              <w:rPr>
                <w:rFonts w:ascii="Calibri" w:eastAsia="Times New Roman" w:hAnsi="Calibri" w:cs="Calibri"/>
                <w:sz w:val="24"/>
                <w:szCs w:val="20"/>
              </w:rPr>
            </w:pPr>
            <w:r>
              <w:rPr>
                <w:rFonts w:ascii="Calibri" w:eastAsia="Times New Roman" w:hAnsi="Calibri" w:cs="Calibri"/>
                <w:sz w:val="24"/>
                <w:szCs w:val="20"/>
              </w:rPr>
              <w:t xml:space="preserve">Become an independent caregiver of captive rescued primates </w:t>
            </w:r>
          </w:p>
          <w:p w:rsidR="00D30A0F" w:rsidRPr="00D30A0F" w:rsidRDefault="00D30A0F" w:rsidP="00D30A0F">
            <w:pPr>
              <w:spacing w:after="0" w:line="240" w:lineRule="auto"/>
              <w:ind w:left="170"/>
              <w:rPr>
                <w:rFonts w:ascii="Calibri" w:eastAsia="Times New Roman" w:hAnsi="Calibri" w:cs="Calibri"/>
                <w:sz w:val="24"/>
                <w:szCs w:val="20"/>
              </w:rPr>
            </w:pPr>
          </w:p>
          <w:p w:rsidR="00D30A0F" w:rsidRPr="00D30A0F" w:rsidRDefault="00D30A0F" w:rsidP="00D30A0F">
            <w:pPr>
              <w:spacing w:after="0" w:line="240" w:lineRule="auto"/>
              <w:ind w:left="170"/>
              <w:rPr>
                <w:rFonts w:ascii="Calibri" w:eastAsia="Times New Roman" w:hAnsi="Calibri" w:cs="Calibri"/>
                <w:sz w:val="24"/>
                <w:szCs w:val="20"/>
              </w:rPr>
            </w:pPr>
          </w:p>
        </w:tc>
      </w:tr>
    </w:tbl>
    <w:p w:rsidR="00D30A0F" w:rsidRPr="00D30A0F" w:rsidRDefault="00D30A0F" w:rsidP="00D30A0F">
      <w:pPr>
        <w:spacing w:after="0" w:line="240" w:lineRule="auto"/>
        <w:rPr>
          <w:rFonts w:ascii="Calibri" w:eastAsia="Times New Roman" w:hAnsi="Calibri" w:cs="Calibri"/>
          <w:sz w:val="24"/>
          <w:szCs w:val="20"/>
        </w:rPr>
      </w:pPr>
    </w:p>
    <w:p w:rsidR="00A97B85" w:rsidRDefault="00D061F0" w:rsidP="0043048F">
      <w:r>
        <w:rPr>
          <w:rFonts w:ascii="Calibri" w:eastAsia="Times New Roman" w:hAnsi="Calibri" w:cs="Calibri"/>
          <w:sz w:val="24"/>
          <w:szCs w:val="20"/>
        </w:rPr>
        <w:t xml:space="preserve">We have three long term placements starting in spring </w:t>
      </w:r>
      <w:r w:rsidR="00610FA0">
        <w:rPr>
          <w:rFonts w:ascii="Calibri" w:eastAsia="Times New Roman" w:hAnsi="Calibri" w:cs="Calibri"/>
          <w:sz w:val="24"/>
          <w:szCs w:val="20"/>
        </w:rPr>
        <w:t>2024;</w:t>
      </w:r>
      <w:r>
        <w:rPr>
          <w:rFonts w:ascii="Calibri" w:eastAsia="Times New Roman" w:hAnsi="Calibri" w:cs="Calibri"/>
          <w:sz w:val="24"/>
          <w:szCs w:val="20"/>
        </w:rPr>
        <w:t xml:space="preserve"> </w:t>
      </w:r>
      <w:r w:rsidR="00610FA0">
        <w:rPr>
          <w:rFonts w:ascii="Calibri" w:eastAsia="Times New Roman" w:hAnsi="Calibri" w:cs="Calibri"/>
          <w:sz w:val="24"/>
          <w:szCs w:val="20"/>
        </w:rPr>
        <w:t>if</w:t>
      </w:r>
      <w:r w:rsidRPr="00D061F0">
        <w:rPr>
          <w:rFonts w:ascii="Calibri" w:eastAsia="Times New Roman" w:hAnsi="Calibri" w:cs="Calibri"/>
          <w:sz w:val="24"/>
          <w:szCs w:val="20"/>
        </w:rPr>
        <w:t xml:space="preserve"> you would like to apply for our long term primate care volunteer placements please send a </w:t>
      </w:r>
      <w:r w:rsidR="00610FA0">
        <w:rPr>
          <w:rFonts w:ascii="Calibri" w:eastAsia="Times New Roman" w:hAnsi="Calibri" w:cs="Calibri"/>
          <w:sz w:val="24"/>
          <w:szCs w:val="20"/>
        </w:rPr>
        <w:t>CV and cover</w:t>
      </w:r>
      <w:r w:rsidRPr="00D061F0">
        <w:rPr>
          <w:rFonts w:ascii="Calibri" w:eastAsia="Times New Roman" w:hAnsi="Calibri" w:cs="Calibri"/>
          <w:sz w:val="24"/>
          <w:szCs w:val="20"/>
        </w:rPr>
        <w:t xml:space="preserve"> letter to </w:t>
      </w:r>
      <w:hyperlink r:id="rId6" w:history="1">
        <w:r w:rsidRPr="0061000F">
          <w:rPr>
            <w:rStyle w:val="Hyperlink"/>
            <w:rFonts w:ascii="Calibri" w:eastAsia="Times New Roman" w:hAnsi="Calibri" w:cs="Calibri"/>
            <w:sz w:val="24"/>
            <w:szCs w:val="20"/>
          </w:rPr>
          <w:t>ruth_wallace@wildfutures.org</w:t>
        </w:r>
      </w:hyperlink>
      <w:r>
        <w:rPr>
          <w:rFonts w:ascii="Calibri" w:eastAsia="Times New Roman" w:hAnsi="Calibri" w:cs="Calibri"/>
          <w:sz w:val="24"/>
          <w:szCs w:val="20"/>
        </w:rPr>
        <w:t xml:space="preserve"> </w:t>
      </w:r>
      <w:proofErr w:type="gramStart"/>
      <w:r>
        <w:rPr>
          <w:rFonts w:ascii="Calibri" w:eastAsia="Times New Roman" w:hAnsi="Calibri" w:cs="Calibri"/>
          <w:sz w:val="24"/>
          <w:szCs w:val="20"/>
        </w:rPr>
        <w:t>Closing</w:t>
      </w:r>
      <w:proofErr w:type="gramEnd"/>
      <w:r>
        <w:rPr>
          <w:rFonts w:ascii="Calibri" w:eastAsia="Times New Roman" w:hAnsi="Calibri" w:cs="Calibri"/>
          <w:sz w:val="24"/>
          <w:szCs w:val="20"/>
        </w:rPr>
        <w:t xml:space="preserve"> date: 10/3/24</w:t>
      </w:r>
    </w:p>
    <w:sectPr w:rsidR="00A97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9A"/>
    <w:multiLevelType w:val="hybridMultilevel"/>
    <w:tmpl w:val="C88066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367EE"/>
    <w:multiLevelType w:val="hybridMultilevel"/>
    <w:tmpl w:val="F6165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C02B8"/>
    <w:multiLevelType w:val="hybridMultilevel"/>
    <w:tmpl w:val="1B969C1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AC2BBC"/>
    <w:multiLevelType w:val="hybridMultilevel"/>
    <w:tmpl w:val="EA041CF4"/>
    <w:lvl w:ilvl="0" w:tplc="E52A3ED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487FE9"/>
    <w:multiLevelType w:val="hybridMultilevel"/>
    <w:tmpl w:val="0212A46C"/>
    <w:lvl w:ilvl="0" w:tplc="08090003">
      <w:start w:val="1"/>
      <w:numFmt w:val="bullet"/>
      <w:lvlText w:val="o"/>
      <w:lvlJc w:val="left"/>
      <w:pPr>
        <w:ind w:left="530" w:hanging="360"/>
      </w:pPr>
      <w:rPr>
        <w:rFonts w:ascii="Courier New" w:hAnsi="Courier New" w:cs="Courier New"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5">
    <w:nsid w:val="24C00D26"/>
    <w:multiLevelType w:val="hybridMultilevel"/>
    <w:tmpl w:val="5D4821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4E34E5"/>
    <w:multiLevelType w:val="hybridMultilevel"/>
    <w:tmpl w:val="E5BCEA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3664E"/>
    <w:multiLevelType w:val="hybridMultilevel"/>
    <w:tmpl w:val="217262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822817"/>
    <w:multiLevelType w:val="singleLevel"/>
    <w:tmpl w:val="35DE1696"/>
    <w:lvl w:ilvl="0">
      <w:start w:val="1"/>
      <w:numFmt w:val="bullet"/>
      <w:lvlText w:val=""/>
      <w:lvlJc w:val="left"/>
      <w:pPr>
        <w:tabs>
          <w:tab w:val="num" w:pos="360"/>
        </w:tabs>
        <w:ind w:left="170" w:hanging="170"/>
      </w:pPr>
      <w:rPr>
        <w:rFonts w:ascii="Wingdings" w:hAnsi="Wingdings" w:hint="default"/>
      </w:rPr>
    </w:lvl>
  </w:abstractNum>
  <w:num w:numId="1">
    <w:abstractNumId w:val="8"/>
  </w:num>
  <w:num w:numId="2">
    <w:abstractNumId w:val="2"/>
  </w:num>
  <w:num w:numId="3">
    <w:abstractNumId w:val="7"/>
  </w:num>
  <w:num w:numId="4">
    <w:abstractNumId w:val="0"/>
  </w:num>
  <w:num w:numId="5">
    <w:abstractNumId w:val="1"/>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8F"/>
    <w:rsid w:val="000E274E"/>
    <w:rsid w:val="0020363E"/>
    <w:rsid w:val="002B462C"/>
    <w:rsid w:val="00401BD8"/>
    <w:rsid w:val="0042342B"/>
    <w:rsid w:val="0043048F"/>
    <w:rsid w:val="00610FA0"/>
    <w:rsid w:val="00641908"/>
    <w:rsid w:val="006A2F3C"/>
    <w:rsid w:val="00874BE2"/>
    <w:rsid w:val="00920B41"/>
    <w:rsid w:val="00A466B6"/>
    <w:rsid w:val="00C11075"/>
    <w:rsid w:val="00C71034"/>
    <w:rsid w:val="00D061F0"/>
    <w:rsid w:val="00D30A0F"/>
    <w:rsid w:val="00DA37B5"/>
    <w:rsid w:val="00FB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2151">
      <w:bodyDiv w:val="1"/>
      <w:marLeft w:val="0"/>
      <w:marRight w:val="0"/>
      <w:marTop w:val="0"/>
      <w:marBottom w:val="0"/>
      <w:divBdr>
        <w:top w:val="none" w:sz="0" w:space="0" w:color="auto"/>
        <w:left w:val="none" w:sz="0" w:space="0" w:color="auto"/>
        <w:bottom w:val="none" w:sz="0" w:space="0" w:color="auto"/>
        <w:right w:val="none" w:sz="0" w:space="0" w:color="auto"/>
      </w:divBdr>
    </w:div>
    <w:div w:id="18264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_wallace@wildfutur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Nicholson</dc:creator>
  <cp:lastModifiedBy>Sarah Hanson</cp:lastModifiedBy>
  <cp:revision>2</cp:revision>
  <dcterms:created xsi:type="dcterms:W3CDTF">2024-02-20T13:59:00Z</dcterms:created>
  <dcterms:modified xsi:type="dcterms:W3CDTF">2024-02-20T13:59:00Z</dcterms:modified>
</cp:coreProperties>
</file>